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3C3" w:rsidRPr="00640C0A" w:rsidRDefault="00EE33C3" w:rsidP="0028745E">
      <w:pPr>
        <w:tabs>
          <w:tab w:val="left" w:pos="3366"/>
        </w:tabs>
        <w:suppressAutoHyphens/>
        <w:spacing w:after="0" w:line="240" w:lineRule="auto"/>
        <w:contextualSpacing/>
        <w:jc w:val="center"/>
        <w:rPr>
          <w:rFonts w:ascii="Times New Roman" w:eastAsia="Times New Roman" w:hAnsi="Times New Roman" w:cs="Times New Roman"/>
          <w:b/>
          <w:sz w:val="28"/>
          <w:szCs w:val="28"/>
          <w:lang w:eastAsia="ar-SA"/>
        </w:rPr>
      </w:pPr>
      <w:r w:rsidRPr="00640C0A">
        <w:rPr>
          <w:rFonts w:ascii="Times New Roman" w:eastAsia="Times New Roman" w:hAnsi="Times New Roman" w:cs="Times New Roman"/>
          <w:noProof/>
          <w:sz w:val="28"/>
          <w:szCs w:val="28"/>
          <w:lang w:eastAsia="ru-RU"/>
        </w:rPr>
        <w:drawing>
          <wp:inline distT="0" distB="0" distL="0" distR="0" wp14:anchorId="47B892D9" wp14:editId="0EE6738A">
            <wp:extent cx="491490" cy="826135"/>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l="51413" t="22964" r="42053" b="-27838"/>
                    <a:stretch>
                      <a:fillRect/>
                    </a:stretch>
                  </pic:blipFill>
                  <pic:spPr bwMode="auto">
                    <a:xfrm>
                      <a:off x="0" y="0"/>
                      <a:ext cx="491490" cy="826135"/>
                    </a:xfrm>
                    <a:prstGeom prst="rect">
                      <a:avLst/>
                    </a:prstGeom>
                    <a:solidFill>
                      <a:srgbClr val="FFFFFF"/>
                    </a:solidFill>
                    <a:ln>
                      <a:noFill/>
                    </a:ln>
                  </pic:spPr>
                </pic:pic>
              </a:graphicData>
            </a:graphic>
          </wp:inline>
        </w:drawing>
      </w:r>
    </w:p>
    <w:p w:rsidR="00EE33C3" w:rsidRPr="00640C0A" w:rsidRDefault="00EE33C3" w:rsidP="0028745E">
      <w:pPr>
        <w:suppressAutoHyphens/>
        <w:spacing w:after="0" w:line="240" w:lineRule="auto"/>
        <w:contextualSpacing/>
        <w:jc w:val="center"/>
        <w:rPr>
          <w:rFonts w:ascii="Times New Roman" w:eastAsia="Times New Roman" w:hAnsi="Times New Roman" w:cs="Times New Roman"/>
          <w:b/>
          <w:sz w:val="28"/>
          <w:szCs w:val="28"/>
          <w:lang w:val="en-US" w:eastAsia="ar-SA"/>
        </w:rPr>
      </w:pPr>
      <w:r w:rsidRPr="00640C0A">
        <w:rPr>
          <w:rFonts w:ascii="Times New Roman" w:eastAsia="Times New Roman" w:hAnsi="Times New Roman" w:cs="Times New Roman"/>
          <w:b/>
          <w:noProof/>
          <w:sz w:val="28"/>
          <w:szCs w:val="28"/>
          <w:lang w:eastAsia="ru-RU"/>
        </w:rPr>
        <w:drawing>
          <wp:inline distT="0" distB="0" distL="0" distR="0" wp14:anchorId="56191DDA" wp14:editId="1C9B0964">
            <wp:extent cx="3982085" cy="137795"/>
            <wp:effectExtent l="0" t="0" r="0" b="0"/>
            <wp:docPr id="2" name="Рисунок 2" descr="administrazia_goroda_prodolin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ministrazia_goroda_prodolini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2085" cy="137795"/>
                    </a:xfrm>
                    <a:prstGeom prst="rect">
                      <a:avLst/>
                    </a:prstGeom>
                    <a:noFill/>
                    <a:ln>
                      <a:noFill/>
                    </a:ln>
                  </pic:spPr>
                </pic:pic>
              </a:graphicData>
            </a:graphic>
          </wp:inline>
        </w:drawing>
      </w:r>
    </w:p>
    <w:p w:rsidR="00EE33C3" w:rsidRPr="00640C0A" w:rsidRDefault="00EE33C3" w:rsidP="0028745E">
      <w:pPr>
        <w:suppressAutoHyphens/>
        <w:spacing w:after="0" w:line="240" w:lineRule="auto"/>
        <w:contextualSpacing/>
        <w:jc w:val="center"/>
        <w:rPr>
          <w:rFonts w:ascii="Times New Roman" w:eastAsia="Times New Roman" w:hAnsi="Times New Roman" w:cs="Times New Roman"/>
          <w:b/>
          <w:bCs/>
          <w:sz w:val="28"/>
          <w:szCs w:val="28"/>
          <w:lang w:eastAsia="ar-SA"/>
        </w:rPr>
      </w:pPr>
    </w:p>
    <w:tbl>
      <w:tblPr>
        <w:tblW w:w="9747" w:type="dxa"/>
        <w:tblLook w:val="04A0" w:firstRow="1" w:lastRow="0" w:firstColumn="1" w:lastColumn="0" w:noHBand="0" w:noVBand="1"/>
      </w:tblPr>
      <w:tblGrid>
        <w:gridCol w:w="5093"/>
        <w:gridCol w:w="4654"/>
      </w:tblGrid>
      <w:tr w:rsidR="00EE33C3" w:rsidRPr="00640C0A" w:rsidTr="002F5DA8">
        <w:trPr>
          <w:trHeight w:val="1313"/>
        </w:trPr>
        <w:tc>
          <w:tcPr>
            <w:tcW w:w="5093" w:type="dxa"/>
          </w:tcPr>
          <w:p w:rsidR="00EE33C3" w:rsidRPr="00CA61C4" w:rsidRDefault="00CA61C4" w:rsidP="0028745E">
            <w:pPr>
              <w:keepNext/>
              <w:tabs>
                <w:tab w:val="num" w:pos="720"/>
              </w:tabs>
              <w:suppressAutoHyphens/>
              <w:spacing w:after="0" w:line="240" w:lineRule="auto"/>
              <w:ind w:left="720" w:hanging="720"/>
              <w:contextualSpacing/>
              <w:outlineLvl w:val="2"/>
              <w:rPr>
                <w:rFonts w:ascii="Times New Roman" w:eastAsia="Times New Roman" w:hAnsi="Times New Roman" w:cs="Times New Roman"/>
                <w:sz w:val="28"/>
                <w:szCs w:val="28"/>
                <w:u w:val="single"/>
                <w:lang w:eastAsia="ar-SA"/>
              </w:rPr>
            </w:pPr>
            <w:r w:rsidRPr="00CA61C4">
              <w:rPr>
                <w:rFonts w:ascii="Times New Roman" w:eastAsia="Times New Roman" w:hAnsi="Times New Roman" w:cs="Times New Roman"/>
                <w:sz w:val="28"/>
                <w:szCs w:val="28"/>
                <w:u w:val="single"/>
                <w:lang w:eastAsia="ar-SA"/>
              </w:rPr>
              <w:t xml:space="preserve">От 31.03.2026 </w:t>
            </w:r>
            <w:r w:rsidR="00EE33C3" w:rsidRPr="00CA61C4">
              <w:rPr>
                <w:rFonts w:ascii="Times New Roman" w:eastAsia="Times New Roman" w:hAnsi="Times New Roman" w:cs="Times New Roman"/>
                <w:sz w:val="28"/>
                <w:szCs w:val="28"/>
                <w:u w:val="single"/>
                <w:lang w:eastAsia="ar-SA"/>
              </w:rPr>
              <w:t xml:space="preserve"> № </w:t>
            </w:r>
            <w:r w:rsidRPr="00CA61C4">
              <w:rPr>
                <w:rFonts w:ascii="Times New Roman" w:eastAsia="Times New Roman" w:hAnsi="Times New Roman" w:cs="Times New Roman"/>
                <w:sz w:val="28"/>
                <w:szCs w:val="28"/>
                <w:u w:val="single"/>
                <w:lang w:eastAsia="ar-SA"/>
              </w:rPr>
              <w:t>606-юр</w:t>
            </w:r>
            <w:r w:rsidR="00EE33C3" w:rsidRPr="00CA61C4">
              <w:rPr>
                <w:rFonts w:ascii="Times New Roman" w:eastAsia="Times New Roman" w:hAnsi="Times New Roman" w:cs="Times New Roman"/>
                <w:sz w:val="28"/>
                <w:szCs w:val="28"/>
                <w:u w:val="single"/>
                <w:lang w:eastAsia="ar-SA"/>
              </w:rPr>
              <w:t xml:space="preserve"> </w:t>
            </w:r>
          </w:p>
          <w:p w:rsidR="00EE33C3" w:rsidRPr="00640C0A" w:rsidRDefault="00EE33C3" w:rsidP="00CA61C4">
            <w:pPr>
              <w:keepNext/>
              <w:tabs>
                <w:tab w:val="num" w:pos="720"/>
              </w:tabs>
              <w:suppressAutoHyphens/>
              <w:spacing w:after="0" w:line="240" w:lineRule="auto"/>
              <w:ind w:left="720" w:hanging="720"/>
              <w:contextualSpacing/>
              <w:outlineLvl w:val="2"/>
              <w:rPr>
                <w:rFonts w:ascii="Times New Roman" w:eastAsia="Times New Roman" w:hAnsi="Times New Roman" w:cs="Times New Roman"/>
                <w:b/>
                <w:bCs/>
                <w:sz w:val="28"/>
                <w:szCs w:val="28"/>
                <w:lang w:eastAsia="ar-SA"/>
              </w:rPr>
            </w:pPr>
            <w:r w:rsidRPr="00640C0A">
              <w:rPr>
                <w:rFonts w:ascii="Times New Roman" w:eastAsia="Times New Roman" w:hAnsi="Times New Roman" w:cs="Times New Roman"/>
                <w:sz w:val="28"/>
                <w:szCs w:val="28"/>
                <w:lang w:eastAsia="ar-SA"/>
              </w:rPr>
              <w:t>На  № __________от____________</w:t>
            </w:r>
          </w:p>
        </w:tc>
        <w:tc>
          <w:tcPr>
            <w:tcW w:w="4654" w:type="dxa"/>
          </w:tcPr>
          <w:p w:rsidR="00EE33C3" w:rsidRPr="00640C0A" w:rsidRDefault="00EE33C3" w:rsidP="0028745E">
            <w:pPr>
              <w:suppressAutoHyphens/>
              <w:spacing w:after="0" w:line="240" w:lineRule="auto"/>
              <w:contextualSpacing/>
              <w:rPr>
                <w:rFonts w:ascii="Times New Roman" w:eastAsia="Times New Roman" w:hAnsi="Times New Roman" w:cs="Times New Roman"/>
                <w:bCs/>
                <w:sz w:val="28"/>
                <w:szCs w:val="28"/>
                <w:lang w:eastAsia="ar-SA"/>
              </w:rPr>
            </w:pPr>
            <w:r w:rsidRPr="00640C0A">
              <w:rPr>
                <w:rFonts w:ascii="Times New Roman" w:eastAsia="Times New Roman" w:hAnsi="Times New Roman" w:cs="Times New Roman"/>
                <w:bCs/>
                <w:sz w:val="28"/>
                <w:szCs w:val="28"/>
                <w:lang w:eastAsia="ar-SA"/>
              </w:rPr>
              <w:t>Руководителям органов администрации города</w:t>
            </w:r>
          </w:p>
          <w:p w:rsidR="00EE33C3" w:rsidRPr="00640C0A" w:rsidRDefault="00EE33C3" w:rsidP="0028745E">
            <w:pPr>
              <w:suppressAutoHyphens/>
              <w:spacing w:after="0" w:line="240" w:lineRule="auto"/>
              <w:contextualSpacing/>
              <w:rPr>
                <w:rFonts w:ascii="Times New Roman" w:eastAsia="Times New Roman" w:hAnsi="Times New Roman" w:cs="Times New Roman"/>
                <w:bCs/>
                <w:sz w:val="28"/>
                <w:szCs w:val="28"/>
                <w:lang w:eastAsia="ar-SA"/>
              </w:rPr>
            </w:pPr>
            <w:r w:rsidRPr="00640C0A">
              <w:rPr>
                <w:rFonts w:ascii="Times New Roman" w:eastAsia="Times New Roman" w:hAnsi="Times New Roman" w:cs="Times New Roman"/>
                <w:bCs/>
                <w:sz w:val="28"/>
                <w:szCs w:val="28"/>
                <w:lang w:eastAsia="ar-SA"/>
              </w:rPr>
              <w:t>(в т. ч</w:t>
            </w:r>
            <w:r>
              <w:rPr>
                <w:rFonts w:ascii="Times New Roman" w:eastAsia="Times New Roman" w:hAnsi="Times New Roman" w:cs="Times New Roman"/>
                <w:bCs/>
                <w:sz w:val="28"/>
                <w:szCs w:val="28"/>
                <w:lang w:eastAsia="ar-SA"/>
              </w:rPr>
              <w:t xml:space="preserve">. руководителям территориальных </w:t>
            </w:r>
            <w:r w:rsidRPr="00640C0A">
              <w:rPr>
                <w:rFonts w:ascii="Times New Roman" w:eastAsia="Times New Roman" w:hAnsi="Times New Roman" w:cs="Times New Roman"/>
                <w:bCs/>
                <w:sz w:val="28"/>
                <w:szCs w:val="28"/>
                <w:lang w:eastAsia="ar-SA"/>
              </w:rPr>
              <w:t>подразделений)</w:t>
            </w:r>
          </w:p>
          <w:p w:rsidR="00EE33C3" w:rsidRPr="00640C0A" w:rsidRDefault="00EE33C3" w:rsidP="0028745E">
            <w:pPr>
              <w:suppressAutoHyphens/>
              <w:spacing w:after="0" w:line="240" w:lineRule="auto"/>
              <w:contextualSpacing/>
              <w:rPr>
                <w:rFonts w:ascii="Times New Roman" w:eastAsia="Times New Roman" w:hAnsi="Times New Roman" w:cs="Times New Roman"/>
                <w:bCs/>
                <w:sz w:val="28"/>
                <w:szCs w:val="28"/>
                <w:lang w:eastAsia="ar-SA"/>
              </w:rPr>
            </w:pPr>
          </w:p>
        </w:tc>
      </w:tr>
    </w:tbl>
    <w:p w:rsidR="00EE33C3" w:rsidRPr="00640C0A"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Об изменениях законодательства</w:t>
      </w:r>
    </w:p>
    <w:p w:rsidR="00EE33C3" w:rsidRPr="00640C0A"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и судебной практике по вопросам</w:t>
      </w:r>
    </w:p>
    <w:p w:rsidR="00EE33C3" w:rsidRPr="00640C0A"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 xml:space="preserve">противодействия коррупции </w:t>
      </w:r>
    </w:p>
    <w:p w:rsidR="00EE33C3" w:rsidRPr="00640C0A"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val="en-US" w:eastAsia="ar-SA"/>
        </w:rPr>
        <w:t>I</w:t>
      </w:r>
      <w:r w:rsidRPr="00640C0A">
        <w:rPr>
          <w:rFonts w:ascii="Times New Roman" w:eastAsia="Times New Roman" w:hAnsi="Times New Roman" w:cs="Times New Roman"/>
          <w:sz w:val="28"/>
          <w:szCs w:val="28"/>
          <w:lang w:eastAsia="ar-SA"/>
        </w:rPr>
        <w:t xml:space="preserve"> квартал 202</w:t>
      </w:r>
      <w:r w:rsidR="00E669A0">
        <w:rPr>
          <w:rFonts w:ascii="Times New Roman" w:eastAsia="Times New Roman" w:hAnsi="Times New Roman" w:cs="Times New Roman"/>
          <w:sz w:val="28"/>
          <w:szCs w:val="28"/>
          <w:lang w:eastAsia="ar-SA"/>
        </w:rPr>
        <w:t>6</w:t>
      </w:r>
      <w:r w:rsidRPr="00640C0A">
        <w:rPr>
          <w:rFonts w:ascii="Times New Roman" w:eastAsia="Times New Roman" w:hAnsi="Times New Roman" w:cs="Times New Roman"/>
          <w:sz w:val="28"/>
          <w:szCs w:val="28"/>
          <w:lang w:eastAsia="ar-SA"/>
        </w:rPr>
        <w:t xml:space="preserve"> года)</w:t>
      </w:r>
    </w:p>
    <w:p w:rsidR="00EE33C3"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p>
    <w:p w:rsidR="00EE33C3" w:rsidRPr="00A92143" w:rsidRDefault="00EE33C3" w:rsidP="0028745E">
      <w:pPr>
        <w:suppressAutoHyphens/>
        <w:spacing w:after="0" w:line="240" w:lineRule="auto"/>
        <w:contextualSpacing/>
        <w:jc w:val="both"/>
        <w:rPr>
          <w:rFonts w:ascii="Times New Roman" w:eastAsia="Times New Roman" w:hAnsi="Times New Roman" w:cs="Times New Roman"/>
          <w:sz w:val="28"/>
          <w:szCs w:val="28"/>
          <w:lang w:eastAsia="ar-SA"/>
        </w:rPr>
      </w:pPr>
    </w:p>
    <w:p w:rsidR="00EE33C3" w:rsidRPr="00640C0A" w:rsidRDefault="00EE33C3" w:rsidP="0028745E">
      <w:pPr>
        <w:suppressAutoHyphens/>
        <w:spacing w:after="0" w:line="240" w:lineRule="auto"/>
        <w:contextualSpacing/>
        <w:jc w:val="center"/>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Уважаемые коллеги!</w:t>
      </w:r>
    </w:p>
    <w:p w:rsidR="00EE33C3" w:rsidRPr="00640C0A" w:rsidRDefault="00EE33C3" w:rsidP="0028745E">
      <w:pPr>
        <w:suppressAutoHyphens/>
        <w:spacing w:after="0" w:line="240" w:lineRule="auto"/>
        <w:contextualSpacing/>
        <w:rPr>
          <w:rFonts w:ascii="Times New Roman" w:eastAsia="Times New Roman" w:hAnsi="Times New Roman" w:cs="Times New Roman"/>
          <w:sz w:val="28"/>
          <w:szCs w:val="28"/>
          <w:lang w:eastAsia="ar-SA"/>
        </w:rPr>
      </w:pPr>
    </w:p>
    <w:p w:rsidR="00EE33C3" w:rsidRPr="00640C0A" w:rsidRDefault="00EE33C3" w:rsidP="0028745E">
      <w:pPr>
        <w:autoSpaceDE w:val="0"/>
        <w:autoSpaceDN w:val="0"/>
        <w:adjustRightInd w:val="0"/>
        <w:spacing w:after="0" w:line="240" w:lineRule="auto"/>
        <w:ind w:firstLine="709"/>
        <w:contextualSpacing/>
        <w:jc w:val="both"/>
        <w:outlineLvl w:val="0"/>
        <w:rPr>
          <w:rFonts w:ascii="Times New Roman" w:eastAsia="Times New Roman" w:hAnsi="Times New Roman" w:cs="Times New Roman"/>
          <w:sz w:val="28"/>
          <w:szCs w:val="28"/>
          <w:lang w:eastAsia="ar-SA"/>
        </w:rPr>
      </w:pPr>
      <w:r w:rsidRPr="00640C0A">
        <w:rPr>
          <w:rFonts w:ascii="Times New Roman" w:eastAsia="Times New Roman" w:hAnsi="Times New Roman" w:cs="Times New Roman"/>
          <w:sz w:val="28"/>
          <w:szCs w:val="28"/>
          <w:lang w:eastAsia="ar-SA"/>
        </w:rPr>
        <w:t xml:space="preserve">Во исполнение </w:t>
      </w:r>
      <w:r w:rsidRPr="00AF560A">
        <w:rPr>
          <w:rFonts w:ascii="Times New Roman" w:eastAsia="Times New Roman" w:hAnsi="Times New Roman" w:cs="Times New Roman"/>
          <w:sz w:val="28"/>
          <w:szCs w:val="28"/>
          <w:lang w:eastAsia="ar-SA"/>
        </w:rPr>
        <w:t>пункта 3</w:t>
      </w:r>
      <w:r w:rsidR="004C6924" w:rsidRPr="00AF560A">
        <w:rPr>
          <w:rFonts w:ascii="Times New Roman" w:eastAsia="Times New Roman" w:hAnsi="Times New Roman" w:cs="Times New Roman"/>
          <w:sz w:val="28"/>
          <w:szCs w:val="28"/>
          <w:lang w:eastAsia="ar-SA"/>
        </w:rPr>
        <w:t>1</w:t>
      </w:r>
      <w:r w:rsidRPr="00AF560A">
        <w:rPr>
          <w:rFonts w:ascii="Times New Roman" w:eastAsia="Times New Roman" w:hAnsi="Times New Roman" w:cs="Times New Roman"/>
          <w:sz w:val="28"/>
          <w:szCs w:val="28"/>
          <w:lang w:eastAsia="ar-SA"/>
        </w:rPr>
        <w:t xml:space="preserve"> Плана противодействия коррупции                                  в администрации города Красноярска на 202</w:t>
      </w:r>
      <w:r w:rsidR="00AF560A" w:rsidRPr="00AF560A">
        <w:rPr>
          <w:rFonts w:ascii="Times New Roman" w:eastAsia="Times New Roman" w:hAnsi="Times New Roman" w:cs="Times New Roman"/>
          <w:sz w:val="28"/>
          <w:szCs w:val="28"/>
          <w:lang w:eastAsia="ar-SA"/>
        </w:rPr>
        <w:t>6</w:t>
      </w:r>
      <w:r w:rsidRPr="00AF560A">
        <w:rPr>
          <w:rFonts w:ascii="Times New Roman" w:eastAsia="Times New Roman" w:hAnsi="Times New Roman" w:cs="Times New Roman"/>
          <w:sz w:val="28"/>
          <w:szCs w:val="28"/>
          <w:lang w:eastAsia="ar-SA"/>
        </w:rPr>
        <w:t xml:space="preserve"> год, утвержденного распоряжением администрации г. Красноярска от </w:t>
      </w:r>
      <w:r w:rsidR="004C6924" w:rsidRPr="00AF560A">
        <w:rPr>
          <w:rFonts w:ascii="Times New Roman" w:eastAsia="Times New Roman" w:hAnsi="Times New Roman" w:cs="Times New Roman"/>
          <w:sz w:val="28"/>
          <w:szCs w:val="28"/>
          <w:lang w:eastAsia="ar-SA"/>
        </w:rPr>
        <w:t>2</w:t>
      </w:r>
      <w:r w:rsidR="00AF560A" w:rsidRPr="00AF560A">
        <w:rPr>
          <w:rFonts w:ascii="Times New Roman" w:eastAsia="Times New Roman" w:hAnsi="Times New Roman" w:cs="Times New Roman"/>
          <w:sz w:val="28"/>
          <w:szCs w:val="28"/>
          <w:lang w:eastAsia="ar-SA"/>
        </w:rPr>
        <w:t>5</w:t>
      </w:r>
      <w:r w:rsidR="004C6924" w:rsidRPr="00AF560A">
        <w:rPr>
          <w:rFonts w:ascii="Times New Roman" w:eastAsia="Times New Roman" w:hAnsi="Times New Roman" w:cs="Times New Roman"/>
          <w:sz w:val="28"/>
          <w:szCs w:val="28"/>
          <w:lang w:eastAsia="ar-SA"/>
        </w:rPr>
        <w:t>.</w:t>
      </w:r>
      <w:r w:rsidR="00AF560A" w:rsidRPr="00AF560A">
        <w:rPr>
          <w:rFonts w:ascii="Times New Roman" w:eastAsia="Times New Roman" w:hAnsi="Times New Roman" w:cs="Times New Roman"/>
          <w:sz w:val="28"/>
          <w:szCs w:val="28"/>
          <w:lang w:eastAsia="ar-SA"/>
        </w:rPr>
        <w:t>12</w:t>
      </w:r>
      <w:r w:rsidR="004C6924" w:rsidRPr="00AF560A">
        <w:rPr>
          <w:rFonts w:ascii="Times New Roman" w:eastAsia="Times New Roman" w:hAnsi="Times New Roman" w:cs="Times New Roman"/>
          <w:sz w:val="28"/>
          <w:szCs w:val="28"/>
          <w:lang w:eastAsia="ar-SA"/>
        </w:rPr>
        <w:t xml:space="preserve">.2025 </w:t>
      </w:r>
      <w:r w:rsidRPr="00AF560A">
        <w:rPr>
          <w:rFonts w:ascii="Times New Roman" w:eastAsia="Times New Roman" w:hAnsi="Times New Roman" w:cs="Times New Roman"/>
          <w:sz w:val="28"/>
          <w:szCs w:val="28"/>
          <w:lang w:eastAsia="ar-SA"/>
        </w:rPr>
        <w:t xml:space="preserve">№ </w:t>
      </w:r>
      <w:r w:rsidR="00AF560A" w:rsidRPr="00AF560A">
        <w:rPr>
          <w:rFonts w:ascii="Times New Roman" w:eastAsia="Times New Roman" w:hAnsi="Times New Roman" w:cs="Times New Roman"/>
          <w:sz w:val="28"/>
          <w:szCs w:val="28"/>
          <w:lang w:eastAsia="ar-SA"/>
        </w:rPr>
        <w:t>236</w:t>
      </w:r>
      <w:r w:rsidRPr="00AF560A">
        <w:rPr>
          <w:rFonts w:ascii="Times New Roman" w:eastAsia="Times New Roman" w:hAnsi="Times New Roman" w:cs="Times New Roman"/>
          <w:sz w:val="28"/>
          <w:szCs w:val="28"/>
          <w:lang w:eastAsia="ar-SA"/>
        </w:rPr>
        <w:t xml:space="preserve">-орг, </w:t>
      </w:r>
      <w:r w:rsidRPr="00640C0A">
        <w:rPr>
          <w:rFonts w:ascii="Times New Roman" w:eastAsia="Times New Roman" w:hAnsi="Times New Roman" w:cs="Times New Roman"/>
          <w:sz w:val="28"/>
          <w:szCs w:val="28"/>
          <w:lang w:eastAsia="ar-SA"/>
        </w:rPr>
        <w:t>направляем актуальную информацию об изменениях действующего законодательства и судебной практике по вопросам противодействия коррупции.</w:t>
      </w:r>
    </w:p>
    <w:p w:rsidR="00EE33C3" w:rsidRPr="00435569" w:rsidRDefault="00EE33C3" w:rsidP="0028745E">
      <w:pPr>
        <w:autoSpaceDE w:val="0"/>
        <w:autoSpaceDN w:val="0"/>
        <w:adjustRightInd w:val="0"/>
        <w:spacing w:after="0" w:line="240" w:lineRule="auto"/>
        <w:contextualSpacing/>
        <w:jc w:val="both"/>
        <w:outlineLvl w:val="0"/>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Приложение: </w:t>
      </w:r>
      <w:r w:rsidRPr="00435569">
        <w:rPr>
          <w:rFonts w:ascii="Times New Roman" w:eastAsia="Times New Roman" w:hAnsi="Times New Roman" w:cs="Times New Roman"/>
          <w:sz w:val="28"/>
          <w:szCs w:val="28"/>
          <w:lang w:eastAsia="ar-SA"/>
        </w:rPr>
        <w:t xml:space="preserve">на </w:t>
      </w:r>
      <w:r w:rsidR="00435569" w:rsidRPr="00435569">
        <w:rPr>
          <w:rFonts w:ascii="Times New Roman" w:eastAsia="Times New Roman" w:hAnsi="Times New Roman" w:cs="Times New Roman"/>
          <w:sz w:val="28"/>
          <w:szCs w:val="28"/>
          <w:lang w:eastAsia="ar-SA"/>
        </w:rPr>
        <w:t>10</w:t>
      </w:r>
      <w:r w:rsidRPr="00435569">
        <w:rPr>
          <w:rFonts w:ascii="Times New Roman" w:eastAsia="Times New Roman" w:hAnsi="Times New Roman" w:cs="Times New Roman"/>
          <w:sz w:val="28"/>
          <w:szCs w:val="28"/>
          <w:lang w:eastAsia="ar-SA"/>
        </w:rPr>
        <w:t xml:space="preserve"> л.</w:t>
      </w:r>
      <w:r w:rsidR="004C6924" w:rsidRPr="00435569">
        <w:rPr>
          <w:rFonts w:ascii="Times New Roman" w:hAnsi="Times New Roman" w:cs="Times New Roman"/>
          <w:sz w:val="28"/>
          <w:szCs w:val="28"/>
        </w:rPr>
        <w:t xml:space="preserve"> </w:t>
      </w:r>
      <w:r w:rsidR="00435569" w:rsidRPr="00435569">
        <w:rPr>
          <w:rFonts w:ascii="Times New Roman" w:hAnsi="Times New Roman" w:cs="Times New Roman"/>
          <w:sz w:val="28"/>
          <w:szCs w:val="28"/>
        </w:rPr>
        <w:t>в 1 экз. (в СЭД).</w:t>
      </w:r>
    </w:p>
    <w:p w:rsidR="00EE33C3" w:rsidRPr="00640C0A" w:rsidRDefault="00EE33C3" w:rsidP="0028745E">
      <w:pPr>
        <w:autoSpaceDE w:val="0"/>
        <w:autoSpaceDN w:val="0"/>
        <w:adjustRightInd w:val="0"/>
        <w:spacing w:after="0" w:line="240" w:lineRule="auto"/>
        <w:contextualSpacing/>
        <w:jc w:val="both"/>
        <w:outlineLvl w:val="0"/>
        <w:rPr>
          <w:rFonts w:ascii="Times New Roman" w:hAnsi="Times New Roman" w:cs="Times New Roman"/>
          <w:sz w:val="28"/>
          <w:szCs w:val="28"/>
        </w:rPr>
      </w:pPr>
    </w:p>
    <w:p w:rsidR="00EE33C3" w:rsidRDefault="00EE33C3" w:rsidP="0028745E">
      <w:pPr>
        <w:autoSpaceDE w:val="0"/>
        <w:autoSpaceDN w:val="0"/>
        <w:adjustRightInd w:val="0"/>
        <w:spacing w:after="0" w:line="240" w:lineRule="auto"/>
        <w:contextualSpacing/>
        <w:jc w:val="both"/>
        <w:outlineLvl w:val="0"/>
        <w:rPr>
          <w:rFonts w:ascii="Times New Roman" w:hAnsi="Times New Roman" w:cs="Times New Roman"/>
          <w:sz w:val="28"/>
          <w:szCs w:val="28"/>
        </w:rPr>
      </w:pPr>
    </w:p>
    <w:p w:rsidR="00637FB2" w:rsidRPr="00640C0A" w:rsidRDefault="00637FB2" w:rsidP="0028745E">
      <w:pPr>
        <w:autoSpaceDE w:val="0"/>
        <w:autoSpaceDN w:val="0"/>
        <w:adjustRightInd w:val="0"/>
        <w:spacing w:after="0" w:line="240" w:lineRule="auto"/>
        <w:contextualSpacing/>
        <w:jc w:val="both"/>
        <w:outlineLvl w:val="0"/>
        <w:rPr>
          <w:rFonts w:ascii="Times New Roman" w:hAnsi="Times New Roman" w:cs="Times New Roman"/>
          <w:sz w:val="28"/>
          <w:szCs w:val="28"/>
        </w:rPr>
      </w:pPr>
    </w:p>
    <w:p w:rsidR="00EE33C3" w:rsidRPr="00640C0A" w:rsidRDefault="00801F50" w:rsidP="0028745E">
      <w:pPr>
        <w:suppressAutoHyphens/>
        <w:autoSpaceDE w:val="0"/>
        <w:autoSpaceDN w:val="0"/>
        <w:adjustRightInd w:val="0"/>
        <w:spacing w:after="0" w:line="240" w:lineRule="auto"/>
        <w:contextualSpacing/>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Р</w:t>
      </w:r>
      <w:r w:rsidR="00EE33C3" w:rsidRPr="00640C0A">
        <w:rPr>
          <w:rFonts w:ascii="Times New Roman" w:eastAsia="Calibri" w:hAnsi="Times New Roman" w:cs="Times New Roman"/>
          <w:sz w:val="28"/>
          <w:szCs w:val="28"/>
          <w:lang w:eastAsia="ru-RU"/>
        </w:rPr>
        <w:t>уководител</w:t>
      </w:r>
      <w:r>
        <w:rPr>
          <w:rFonts w:ascii="Times New Roman" w:eastAsia="Calibri" w:hAnsi="Times New Roman" w:cs="Times New Roman"/>
          <w:sz w:val="28"/>
          <w:szCs w:val="28"/>
          <w:lang w:eastAsia="ru-RU"/>
        </w:rPr>
        <w:t>ь</w:t>
      </w:r>
      <w:r w:rsidR="00EE33C3" w:rsidRPr="00640C0A">
        <w:rPr>
          <w:rFonts w:ascii="Times New Roman" w:eastAsia="Calibri" w:hAnsi="Times New Roman" w:cs="Times New Roman"/>
          <w:sz w:val="28"/>
          <w:szCs w:val="28"/>
          <w:lang w:eastAsia="ru-RU"/>
        </w:rPr>
        <w:t xml:space="preserve"> юридического управления                    </w:t>
      </w:r>
      <w:r w:rsidR="00EE33C3">
        <w:rPr>
          <w:rFonts w:ascii="Times New Roman" w:eastAsia="Calibri" w:hAnsi="Times New Roman" w:cs="Times New Roman"/>
          <w:sz w:val="28"/>
          <w:szCs w:val="28"/>
          <w:lang w:eastAsia="ru-RU"/>
        </w:rPr>
        <w:t xml:space="preserve">         </w:t>
      </w:r>
      <w:r w:rsidR="00EE33C3" w:rsidRPr="00640C0A">
        <w:rPr>
          <w:rFonts w:ascii="Times New Roman" w:eastAsia="Calibri" w:hAnsi="Times New Roman" w:cs="Times New Roman"/>
          <w:sz w:val="28"/>
          <w:szCs w:val="28"/>
          <w:lang w:eastAsia="ru-RU"/>
        </w:rPr>
        <w:t xml:space="preserve">    </w:t>
      </w:r>
      <w:r w:rsidR="00EE33C3">
        <w:rPr>
          <w:rFonts w:ascii="Times New Roman" w:eastAsia="Calibri" w:hAnsi="Times New Roman" w:cs="Times New Roman"/>
          <w:sz w:val="28"/>
          <w:szCs w:val="28"/>
          <w:lang w:eastAsia="ru-RU"/>
        </w:rPr>
        <w:t xml:space="preserve">   </w:t>
      </w:r>
      <w:r w:rsidR="006A35FC">
        <w:rPr>
          <w:rFonts w:ascii="Times New Roman" w:eastAsia="Calibri" w:hAnsi="Times New Roman" w:cs="Times New Roman"/>
          <w:sz w:val="28"/>
          <w:szCs w:val="28"/>
          <w:lang w:eastAsia="ru-RU"/>
        </w:rPr>
        <w:t xml:space="preserve"> </w:t>
      </w:r>
      <w:r w:rsidR="00EE33C3">
        <w:rPr>
          <w:rFonts w:ascii="Times New Roman" w:eastAsia="Calibri" w:hAnsi="Times New Roman" w:cs="Times New Roman"/>
          <w:sz w:val="28"/>
          <w:szCs w:val="28"/>
          <w:lang w:eastAsia="ru-RU"/>
        </w:rPr>
        <w:t xml:space="preserve">    </w:t>
      </w:r>
      <w:r w:rsidR="002F5DA8">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И</w:t>
      </w:r>
      <w:r w:rsidR="00EE33C3" w:rsidRPr="00640C0A">
        <w:rPr>
          <w:rFonts w:ascii="Times New Roman" w:eastAsia="Calibri" w:hAnsi="Times New Roman" w:cs="Times New Roman"/>
          <w:sz w:val="28"/>
          <w:szCs w:val="28"/>
          <w:lang w:eastAsia="ru-RU"/>
        </w:rPr>
        <w:t>.</w:t>
      </w:r>
      <w:r>
        <w:rPr>
          <w:rFonts w:ascii="Times New Roman" w:eastAsia="Calibri" w:hAnsi="Times New Roman" w:cs="Times New Roman"/>
          <w:sz w:val="28"/>
          <w:szCs w:val="28"/>
          <w:lang w:eastAsia="ru-RU"/>
        </w:rPr>
        <w:t>П</w:t>
      </w:r>
      <w:r w:rsidR="00EE33C3" w:rsidRPr="00640C0A">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Биезайс</w:t>
      </w: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Pr="00640C0A"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AF560A" w:rsidRDefault="00AF560A"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9D70C5" w:rsidRDefault="009D70C5"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9D70C5" w:rsidRDefault="009D70C5"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9D70C5" w:rsidRDefault="009D70C5"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9D70C5" w:rsidRDefault="009D70C5"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9D70C5" w:rsidRDefault="009D70C5"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496989" w:rsidRPr="00640C0A" w:rsidRDefault="00496989" w:rsidP="0028745E">
      <w:pPr>
        <w:suppressAutoHyphens/>
        <w:autoSpaceDE w:val="0"/>
        <w:autoSpaceDN w:val="0"/>
        <w:adjustRightInd w:val="0"/>
        <w:spacing w:after="0" w:line="240" w:lineRule="auto"/>
        <w:contextualSpacing/>
        <w:jc w:val="both"/>
        <w:rPr>
          <w:rFonts w:ascii="Times New Roman" w:eastAsia="Times New Roman" w:hAnsi="Times New Roman" w:cs="Times New Roman"/>
          <w:lang w:eastAsia="ar-SA"/>
        </w:rPr>
      </w:pPr>
    </w:p>
    <w:p w:rsidR="00EE33C3" w:rsidRDefault="00EE33C3" w:rsidP="0028745E">
      <w:pPr>
        <w:suppressAutoHyphens/>
        <w:autoSpaceDE w:val="0"/>
        <w:autoSpaceDN w:val="0"/>
        <w:adjustRightInd w:val="0"/>
        <w:spacing w:after="0" w:line="240" w:lineRule="auto"/>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Максимова Евгения Сергеевна, </w:t>
      </w:r>
      <w:r w:rsidRPr="00EE33C3">
        <w:rPr>
          <w:rFonts w:ascii="Times New Roman" w:eastAsia="Times New Roman" w:hAnsi="Times New Roman" w:cs="Times New Roman"/>
          <w:sz w:val="24"/>
          <w:szCs w:val="24"/>
          <w:lang w:eastAsia="ar-SA"/>
        </w:rPr>
        <w:t>226-11-31</w:t>
      </w:r>
    </w:p>
    <w:p w:rsidR="0053234D" w:rsidRDefault="0053234D" w:rsidP="00014E70">
      <w:pPr>
        <w:spacing w:after="0" w:line="240" w:lineRule="auto"/>
        <w:contextualSpacing/>
        <w:rPr>
          <w:rFonts w:ascii="Times New Roman" w:eastAsia="Times New Roman" w:hAnsi="Times New Roman" w:cs="Times New Roman"/>
          <w:sz w:val="24"/>
          <w:szCs w:val="24"/>
          <w:lang w:eastAsia="ar-SA"/>
        </w:rPr>
      </w:pPr>
    </w:p>
    <w:p w:rsidR="00EB2727" w:rsidRPr="00CA61C4" w:rsidRDefault="00EE33C3" w:rsidP="00EB2727">
      <w:pPr>
        <w:keepNext/>
        <w:tabs>
          <w:tab w:val="num" w:pos="720"/>
        </w:tabs>
        <w:suppressAutoHyphens/>
        <w:spacing w:after="0" w:line="240" w:lineRule="auto"/>
        <w:ind w:left="720" w:hanging="720"/>
        <w:contextualSpacing/>
        <w:jc w:val="right"/>
        <w:outlineLvl w:val="2"/>
        <w:rPr>
          <w:rFonts w:ascii="Times New Roman" w:eastAsia="Times New Roman" w:hAnsi="Times New Roman" w:cs="Times New Roman"/>
          <w:sz w:val="28"/>
          <w:szCs w:val="28"/>
          <w:u w:val="single"/>
          <w:lang w:eastAsia="ar-SA"/>
        </w:rPr>
      </w:pPr>
      <w:r>
        <w:rPr>
          <w:rFonts w:ascii="Times New Roman" w:hAnsi="Times New Roman" w:cs="Times New Roman"/>
          <w:sz w:val="24"/>
          <w:szCs w:val="24"/>
        </w:rPr>
        <w:lastRenderedPageBreak/>
        <w:t>Приложение к письму</w:t>
      </w:r>
      <w:proofErr w:type="gramStart"/>
      <w:r>
        <w:rPr>
          <w:rFonts w:ascii="Times New Roman" w:hAnsi="Times New Roman" w:cs="Times New Roman"/>
          <w:sz w:val="24"/>
          <w:szCs w:val="24"/>
        </w:rPr>
        <w:t xml:space="preserve"> </w:t>
      </w:r>
      <w:r w:rsidR="00EB2727" w:rsidRPr="00CA61C4">
        <w:rPr>
          <w:rFonts w:ascii="Times New Roman" w:eastAsia="Times New Roman" w:hAnsi="Times New Roman" w:cs="Times New Roman"/>
          <w:sz w:val="28"/>
          <w:szCs w:val="28"/>
          <w:u w:val="single"/>
          <w:lang w:eastAsia="ar-SA"/>
        </w:rPr>
        <w:t>О</w:t>
      </w:r>
      <w:proofErr w:type="gramEnd"/>
      <w:r w:rsidR="00EB2727" w:rsidRPr="00CA61C4">
        <w:rPr>
          <w:rFonts w:ascii="Times New Roman" w:eastAsia="Times New Roman" w:hAnsi="Times New Roman" w:cs="Times New Roman"/>
          <w:sz w:val="28"/>
          <w:szCs w:val="28"/>
          <w:u w:val="single"/>
          <w:lang w:eastAsia="ar-SA"/>
        </w:rPr>
        <w:t xml:space="preserve">т 31.03.2026  № 606-юр </w:t>
      </w:r>
    </w:p>
    <w:p w:rsidR="00EE33C3" w:rsidRPr="00640C0A" w:rsidRDefault="00EE33C3" w:rsidP="00014E70">
      <w:pPr>
        <w:spacing w:after="0" w:line="240" w:lineRule="auto"/>
        <w:contextualSpacing/>
        <w:jc w:val="right"/>
        <w:rPr>
          <w:rFonts w:ascii="Times New Roman" w:hAnsi="Times New Roman" w:cs="Times New Roman"/>
          <w:sz w:val="24"/>
          <w:szCs w:val="24"/>
        </w:rPr>
      </w:pPr>
    </w:p>
    <w:p w:rsidR="00EE33C3" w:rsidRDefault="00EE33C3" w:rsidP="00EE33C3">
      <w:pPr>
        <w:spacing w:after="0" w:line="240" w:lineRule="auto"/>
        <w:contextualSpacing/>
        <w:rPr>
          <w:rFonts w:ascii="Times New Roman" w:hAnsi="Times New Roman" w:cs="Times New Roman"/>
          <w:sz w:val="24"/>
          <w:szCs w:val="24"/>
        </w:rPr>
      </w:pPr>
      <w:bookmarkStart w:id="0" w:name="_GoBack"/>
      <w:bookmarkEnd w:id="0"/>
    </w:p>
    <w:p w:rsidR="00EE33C3" w:rsidRPr="00640C0A" w:rsidRDefault="00EE33C3" w:rsidP="00EE33C3">
      <w:pPr>
        <w:spacing w:after="0" w:line="240" w:lineRule="auto"/>
        <w:contextualSpacing/>
        <w:rPr>
          <w:rFonts w:ascii="Times New Roman" w:hAnsi="Times New Roman" w:cs="Times New Roman"/>
          <w:sz w:val="24"/>
          <w:szCs w:val="24"/>
        </w:rPr>
      </w:pPr>
      <w:r w:rsidRPr="00640C0A">
        <w:rPr>
          <w:rFonts w:ascii="Times New Roman" w:hAnsi="Times New Roman" w:cs="Times New Roman"/>
          <w:sz w:val="24"/>
          <w:szCs w:val="24"/>
        </w:rPr>
        <w:t xml:space="preserve">Об изменениях законодательства </w:t>
      </w:r>
    </w:p>
    <w:p w:rsidR="00EE33C3" w:rsidRPr="00640C0A" w:rsidRDefault="00EE33C3" w:rsidP="00EE33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и</w:t>
      </w:r>
      <w:r w:rsidRPr="00640C0A">
        <w:rPr>
          <w:rFonts w:ascii="Times New Roman" w:hAnsi="Times New Roman" w:cs="Times New Roman"/>
          <w:sz w:val="24"/>
          <w:szCs w:val="24"/>
        </w:rPr>
        <w:t xml:space="preserve"> судебной практике по вопросам </w:t>
      </w:r>
    </w:p>
    <w:p w:rsidR="00EE33C3" w:rsidRPr="00640C0A" w:rsidRDefault="00EE33C3" w:rsidP="00EE33C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w:t>
      </w:r>
      <w:r w:rsidRPr="00640C0A">
        <w:rPr>
          <w:rFonts w:ascii="Times New Roman" w:hAnsi="Times New Roman" w:cs="Times New Roman"/>
          <w:sz w:val="24"/>
          <w:szCs w:val="24"/>
        </w:rPr>
        <w:t>ротиводействия коррупции</w:t>
      </w:r>
    </w:p>
    <w:p w:rsidR="00EE33C3" w:rsidRDefault="00EE33C3" w:rsidP="00EE33C3">
      <w:pPr>
        <w:spacing w:after="0" w:line="240" w:lineRule="auto"/>
        <w:contextualSpacing/>
        <w:rPr>
          <w:rFonts w:ascii="Times New Roman" w:hAnsi="Times New Roman" w:cs="Times New Roman"/>
          <w:sz w:val="24"/>
          <w:szCs w:val="24"/>
        </w:rPr>
      </w:pPr>
      <w:r w:rsidRPr="00640C0A">
        <w:rPr>
          <w:rFonts w:ascii="Times New Roman" w:hAnsi="Times New Roman" w:cs="Times New Roman"/>
          <w:sz w:val="24"/>
          <w:szCs w:val="24"/>
        </w:rPr>
        <w:t>(</w:t>
      </w:r>
      <w:r w:rsidR="00B47926" w:rsidRPr="00B47926">
        <w:rPr>
          <w:rFonts w:ascii="Times New Roman" w:hAnsi="Times New Roman" w:cs="Times New Roman"/>
          <w:sz w:val="24"/>
          <w:szCs w:val="24"/>
          <w:lang w:val="en-US"/>
        </w:rPr>
        <w:t xml:space="preserve">I </w:t>
      </w:r>
      <w:proofErr w:type="spellStart"/>
      <w:r w:rsidR="00B47926" w:rsidRPr="00B47926">
        <w:rPr>
          <w:rFonts w:ascii="Times New Roman" w:hAnsi="Times New Roman" w:cs="Times New Roman"/>
          <w:sz w:val="24"/>
          <w:szCs w:val="24"/>
          <w:lang w:val="en-US"/>
        </w:rPr>
        <w:t>квартал</w:t>
      </w:r>
      <w:proofErr w:type="spellEnd"/>
      <w:r w:rsidR="00B47926" w:rsidRPr="00B47926">
        <w:rPr>
          <w:rFonts w:ascii="Times New Roman" w:hAnsi="Times New Roman" w:cs="Times New Roman"/>
          <w:sz w:val="24"/>
          <w:szCs w:val="24"/>
          <w:lang w:val="en-US"/>
        </w:rPr>
        <w:t xml:space="preserve"> 202</w:t>
      </w:r>
      <w:r w:rsidR="00E669A0">
        <w:rPr>
          <w:rFonts w:ascii="Times New Roman" w:hAnsi="Times New Roman" w:cs="Times New Roman"/>
          <w:sz w:val="24"/>
          <w:szCs w:val="24"/>
        </w:rPr>
        <w:t>6</w:t>
      </w:r>
      <w:r w:rsidR="00B47926" w:rsidRPr="00B47926">
        <w:rPr>
          <w:rFonts w:ascii="Times New Roman" w:hAnsi="Times New Roman" w:cs="Times New Roman"/>
          <w:sz w:val="24"/>
          <w:szCs w:val="24"/>
          <w:lang w:val="en-US"/>
        </w:rPr>
        <w:t xml:space="preserve"> </w:t>
      </w:r>
      <w:proofErr w:type="spellStart"/>
      <w:r w:rsidR="00B47926" w:rsidRPr="00B47926">
        <w:rPr>
          <w:rFonts w:ascii="Times New Roman" w:hAnsi="Times New Roman" w:cs="Times New Roman"/>
          <w:sz w:val="24"/>
          <w:szCs w:val="24"/>
          <w:lang w:val="en-US"/>
        </w:rPr>
        <w:t>года</w:t>
      </w:r>
      <w:proofErr w:type="spellEnd"/>
      <w:r w:rsidRPr="00640C0A">
        <w:rPr>
          <w:rFonts w:ascii="Times New Roman" w:hAnsi="Times New Roman" w:cs="Times New Roman"/>
          <w:sz w:val="24"/>
          <w:szCs w:val="24"/>
        </w:rPr>
        <w:t>)</w:t>
      </w:r>
    </w:p>
    <w:p w:rsidR="00F1371C" w:rsidRDefault="00F1371C" w:rsidP="00EE33C3">
      <w:pPr>
        <w:spacing w:after="0" w:line="240" w:lineRule="auto"/>
        <w:contextualSpacing/>
        <w:rPr>
          <w:rFonts w:ascii="Times New Roman" w:hAnsi="Times New Roman" w:cs="Times New Roman"/>
          <w:sz w:val="24"/>
          <w:szCs w:val="24"/>
        </w:rPr>
      </w:pPr>
    </w:p>
    <w:p w:rsidR="00EE33C3" w:rsidRPr="00640C0A" w:rsidRDefault="00EE33C3" w:rsidP="00EE33C3">
      <w:pPr>
        <w:spacing w:after="0" w:line="240" w:lineRule="auto"/>
        <w:contextualSpacing/>
        <w:rPr>
          <w:rFonts w:ascii="Times New Roman" w:hAnsi="Times New Roman" w:cs="Times New Roman"/>
          <w:sz w:val="24"/>
          <w:szCs w:val="24"/>
        </w:rPr>
      </w:pPr>
    </w:p>
    <w:p w:rsidR="00EE33C3" w:rsidRPr="006A35FC" w:rsidRDefault="00EE33C3" w:rsidP="0028745E">
      <w:pPr>
        <w:pStyle w:val="a6"/>
        <w:numPr>
          <w:ilvl w:val="0"/>
          <w:numId w:val="2"/>
        </w:numPr>
        <w:tabs>
          <w:tab w:val="left" w:pos="993"/>
        </w:tabs>
        <w:spacing w:after="0" w:line="240" w:lineRule="auto"/>
        <w:ind w:left="0" w:firstLine="709"/>
        <w:jc w:val="both"/>
        <w:rPr>
          <w:rFonts w:ascii="Times New Roman" w:hAnsi="Times New Roman" w:cs="Times New Roman"/>
          <w:b/>
          <w:sz w:val="24"/>
          <w:szCs w:val="24"/>
        </w:rPr>
      </w:pPr>
      <w:r w:rsidRPr="006A35FC">
        <w:rPr>
          <w:rFonts w:ascii="Times New Roman" w:hAnsi="Times New Roman" w:cs="Times New Roman"/>
          <w:b/>
          <w:sz w:val="24"/>
          <w:szCs w:val="24"/>
        </w:rPr>
        <w:t>Новое в федеральном законодательстве</w:t>
      </w:r>
    </w:p>
    <w:p w:rsidR="00EE33C3" w:rsidRDefault="00EE33C3" w:rsidP="00A04F5B">
      <w:pPr>
        <w:spacing w:line="240" w:lineRule="auto"/>
        <w:ind w:firstLine="709"/>
        <w:contextualSpacing/>
        <w:jc w:val="both"/>
      </w:pPr>
    </w:p>
    <w:p w:rsidR="005760AD" w:rsidRPr="005760AD" w:rsidRDefault="003F1BED" w:rsidP="00A04F5B">
      <w:pPr>
        <w:spacing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1. </w:t>
      </w:r>
      <w:hyperlink r:id="rId11" w:history="1">
        <w:r w:rsidR="005760AD" w:rsidRPr="005760AD">
          <w:rPr>
            <w:rStyle w:val="a3"/>
            <w:rFonts w:ascii="Times New Roman" w:hAnsi="Times New Roman" w:cs="Times New Roman"/>
            <w:sz w:val="24"/>
            <w:szCs w:val="24"/>
          </w:rPr>
          <w:t>Федеральный</w:t>
        </w:r>
      </w:hyperlink>
      <w:r w:rsidR="005760AD" w:rsidRPr="005760AD">
        <w:rPr>
          <w:rFonts w:ascii="Times New Roman" w:hAnsi="Times New Roman" w:cs="Times New Roman"/>
          <w:sz w:val="24"/>
          <w:szCs w:val="24"/>
        </w:rPr>
        <w:t xml:space="preserve"> закон от 28.12.2025 № 505-ФЗ «О внесении изменений в отдельные законодательные акты Российской Федерации»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Внесены изменения в числе прочих в следующие Федеральные законы:</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 xml:space="preserve">от 03.12.2012 № 230-ФЗ «О </w:t>
      </w:r>
      <w:proofErr w:type="gramStart"/>
      <w:r w:rsidRPr="003670B5">
        <w:rPr>
          <w:rFonts w:ascii="Times New Roman" w:hAnsi="Times New Roman" w:cs="Times New Roman"/>
          <w:sz w:val="24"/>
          <w:szCs w:val="24"/>
        </w:rPr>
        <w:t>контроле за</w:t>
      </w:r>
      <w:proofErr w:type="gramEnd"/>
      <w:r w:rsidRPr="003670B5">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от 02.03.2007 № 25-ФЗ «О муниципальной службе в Российской Федерации»;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от 27.07.2004 № 79-ФЗ «О государственной гражданской службе Российской Федерации»;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от 25.12.2008 года № 273-ФЗ «О противодействии коррупции».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Закон направлен на совершенствование порядка представления сведений о доходах, об имуществе и обязательствах имущественного характера (далее – сведения о доходах), отдельными категориями лиц, в частности: замещающими муниципальные должности, муниципальными служащими.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Установлено, что гражданин, претендующий на замещение должности муниципальной службы, муниципальный служащий представляют сведения о доходах, предусмотренные Федеральным законом «О противодействии коррупции», в случаях, установленных данным Федеральным законом.</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 xml:space="preserve">Закреплено, что представление сведений о доходах осуществляется: </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гражданами и муниципальными служащими, поступающими на должности муниципальной службы, включенные в перечни, установленные нормативными правовыми актами Российской Федерации;</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proofErr w:type="gramStart"/>
      <w:r w:rsidRPr="003670B5">
        <w:rPr>
          <w:rFonts w:ascii="Times New Roman" w:hAnsi="Times New Roman" w:cs="Times New Roman"/>
          <w:sz w:val="24"/>
          <w:szCs w:val="24"/>
        </w:rPr>
        <w:t xml:space="preserve">лицами, замещающими должности муниципальной службы, включенные в перечни, установленные нормативным правовыми актами РФ, в случае возникновения оснований </w:t>
      </w:r>
      <w:r w:rsidR="0028745E">
        <w:rPr>
          <w:rFonts w:ascii="Times New Roman" w:hAnsi="Times New Roman" w:cs="Times New Roman"/>
          <w:sz w:val="24"/>
          <w:szCs w:val="24"/>
        </w:rPr>
        <w:br/>
      </w:r>
      <w:r w:rsidRPr="003670B5">
        <w:rPr>
          <w:rFonts w:ascii="Times New Roman" w:hAnsi="Times New Roman" w:cs="Times New Roman"/>
          <w:sz w:val="24"/>
          <w:szCs w:val="24"/>
        </w:rPr>
        <w:t>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w:t>
      </w:r>
      <w:proofErr w:type="gramEnd"/>
    </w:p>
    <w:p w:rsidR="003670B5" w:rsidRP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 xml:space="preserve">Признается утратившей силу норма о размещении сведений о доходах лиц, замещающих должности муниципальной службы, на официальном сайте органа местного самоуправления в сети «Интернет». </w:t>
      </w:r>
    </w:p>
    <w:p w:rsidR="003670B5"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На подразделения по профилактике коррупционных и иных правонарушений (должностных лиц, ответственных за работу по профилактике коррупционных и иных правонарушений) органов публичной власти возлагается обязанность осуществлять анализ сведений о доходах.</w:t>
      </w:r>
    </w:p>
    <w:p w:rsidR="003670B5" w:rsidRPr="003670B5" w:rsidRDefault="003670B5" w:rsidP="003670B5">
      <w:pPr>
        <w:spacing w:line="240" w:lineRule="auto"/>
        <w:ind w:firstLine="709"/>
        <w:contextualSpacing/>
        <w:jc w:val="both"/>
        <w:rPr>
          <w:rFonts w:ascii="Times New Roman" w:hAnsi="Times New Roman" w:cs="Times New Roman"/>
          <w:sz w:val="24"/>
          <w:szCs w:val="24"/>
        </w:rPr>
      </w:pPr>
      <w:proofErr w:type="gramStart"/>
      <w:r w:rsidRPr="003670B5">
        <w:rPr>
          <w:rFonts w:ascii="Times New Roman" w:hAnsi="Times New Roman" w:cs="Times New Roman"/>
          <w:sz w:val="24"/>
          <w:szCs w:val="24"/>
        </w:rPr>
        <w:t xml:space="preserve">Напоминаем, что Министерство труда и социальной защиты </w:t>
      </w:r>
      <w:r>
        <w:rPr>
          <w:rFonts w:ascii="Times New Roman" w:hAnsi="Times New Roman" w:cs="Times New Roman"/>
          <w:sz w:val="24"/>
          <w:szCs w:val="24"/>
        </w:rPr>
        <w:t>РФ</w:t>
      </w:r>
      <w:r w:rsidRPr="003670B5">
        <w:rPr>
          <w:rFonts w:ascii="Times New Roman" w:hAnsi="Times New Roman" w:cs="Times New Roman"/>
          <w:sz w:val="24"/>
          <w:szCs w:val="24"/>
        </w:rPr>
        <w:t xml:space="preserve"> с целью разъяснения отдельных ситуаций, возникающих при заполнении справок о доходах, расходах, </w:t>
      </w:r>
      <w:r w:rsidR="0028745E">
        <w:rPr>
          <w:rFonts w:ascii="Times New Roman" w:hAnsi="Times New Roman" w:cs="Times New Roman"/>
          <w:sz w:val="24"/>
          <w:szCs w:val="24"/>
        </w:rPr>
        <w:br/>
      </w:r>
      <w:r w:rsidRPr="003670B5">
        <w:rPr>
          <w:rFonts w:ascii="Times New Roman" w:hAnsi="Times New Roman" w:cs="Times New Roman"/>
          <w:sz w:val="24"/>
          <w:szCs w:val="24"/>
        </w:rPr>
        <w:t xml:space="preserve">об имуществе и обязательствах имущественного характера, ежегодно разрабатывает методические рекомендации по вопросам представления сведений о доходах, расходах, </w:t>
      </w:r>
      <w:r w:rsidR="0028745E">
        <w:rPr>
          <w:rFonts w:ascii="Times New Roman" w:hAnsi="Times New Roman" w:cs="Times New Roman"/>
          <w:sz w:val="24"/>
          <w:szCs w:val="24"/>
        </w:rPr>
        <w:br/>
      </w:r>
      <w:r w:rsidRPr="003670B5">
        <w:rPr>
          <w:rFonts w:ascii="Times New Roman" w:hAnsi="Times New Roman" w:cs="Times New Roman"/>
          <w:sz w:val="24"/>
          <w:szCs w:val="24"/>
        </w:rPr>
        <w:t>об имуществе и обязательствах имущественного характера и заполнения соответствующей формы справки на соответствующий год и размещает на сайте https://mintrud.gov.ru.</w:t>
      </w:r>
      <w:proofErr w:type="gramEnd"/>
    </w:p>
    <w:p w:rsidR="005760AD" w:rsidRPr="005760AD" w:rsidRDefault="003670B5" w:rsidP="003670B5">
      <w:pPr>
        <w:spacing w:line="240" w:lineRule="auto"/>
        <w:ind w:firstLine="709"/>
        <w:contextualSpacing/>
        <w:jc w:val="both"/>
        <w:rPr>
          <w:rFonts w:ascii="Times New Roman" w:hAnsi="Times New Roman" w:cs="Times New Roman"/>
          <w:sz w:val="24"/>
          <w:szCs w:val="24"/>
        </w:rPr>
      </w:pPr>
      <w:r w:rsidRPr="003670B5">
        <w:rPr>
          <w:rFonts w:ascii="Times New Roman" w:hAnsi="Times New Roman" w:cs="Times New Roman"/>
          <w:sz w:val="24"/>
          <w:szCs w:val="24"/>
        </w:rPr>
        <w:t>Начало действия документа: 01.01.2026.</w:t>
      </w:r>
    </w:p>
    <w:p w:rsidR="003F1BED" w:rsidRDefault="003F1BED" w:rsidP="00A04F5B">
      <w:pPr>
        <w:spacing w:line="240" w:lineRule="auto"/>
        <w:ind w:firstLine="709"/>
        <w:contextualSpacing/>
        <w:jc w:val="both"/>
      </w:pPr>
    </w:p>
    <w:p w:rsidR="00F1371C" w:rsidRDefault="00F1371C" w:rsidP="00A04F5B">
      <w:pPr>
        <w:spacing w:line="240" w:lineRule="auto"/>
        <w:ind w:firstLine="709"/>
        <w:contextualSpacing/>
        <w:jc w:val="both"/>
      </w:pPr>
    </w:p>
    <w:p w:rsidR="009E0573" w:rsidRDefault="003F1BED" w:rsidP="004D4959">
      <w:pPr>
        <w:spacing w:after="0" w:line="240" w:lineRule="auto"/>
        <w:ind w:firstLine="709"/>
        <w:jc w:val="both"/>
        <w:rPr>
          <w:rFonts w:ascii="Times New Roman" w:hAnsi="Times New Roman" w:cs="Times New Roman"/>
          <w:sz w:val="24"/>
          <w:szCs w:val="24"/>
        </w:rPr>
      </w:pPr>
      <w:r w:rsidRPr="003F1BED">
        <w:rPr>
          <w:rFonts w:ascii="Times New Roman" w:hAnsi="Times New Roman" w:cs="Times New Roman"/>
          <w:sz w:val="24"/>
          <w:szCs w:val="24"/>
        </w:rPr>
        <w:t xml:space="preserve">2. </w:t>
      </w:r>
      <w:hyperlink r:id="rId12" w:history="1">
        <w:r w:rsidR="00006674" w:rsidRPr="003F1BED">
          <w:rPr>
            <w:rStyle w:val="a3"/>
            <w:rFonts w:ascii="Times New Roman" w:hAnsi="Times New Roman" w:cs="Times New Roman"/>
            <w:color w:val="auto"/>
            <w:sz w:val="24"/>
            <w:szCs w:val="24"/>
          </w:rPr>
          <w:t>Распоряжение</w:t>
        </w:r>
      </w:hyperlink>
      <w:r w:rsidR="00006674" w:rsidRPr="003F1BED">
        <w:rPr>
          <w:rFonts w:ascii="Times New Roman" w:hAnsi="Times New Roman" w:cs="Times New Roman"/>
          <w:sz w:val="24"/>
          <w:szCs w:val="24"/>
        </w:rPr>
        <w:t xml:space="preserve"> Правительства </w:t>
      </w:r>
      <w:r w:rsidR="009E0573" w:rsidRPr="003F1BED">
        <w:rPr>
          <w:rFonts w:ascii="Times New Roman" w:hAnsi="Times New Roman" w:cs="Times New Roman"/>
          <w:sz w:val="24"/>
          <w:szCs w:val="24"/>
        </w:rPr>
        <w:t>Российской Федерации</w:t>
      </w:r>
      <w:r w:rsidR="00006674" w:rsidRPr="003F1BED">
        <w:rPr>
          <w:rFonts w:ascii="Times New Roman" w:hAnsi="Times New Roman" w:cs="Times New Roman"/>
          <w:sz w:val="24"/>
          <w:szCs w:val="24"/>
        </w:rPr>
        <w:t xml:space="preserve"> от </w:t>
      </w:r>
      <w:r w:rsidR="00006674" w:rsidRPr="00006674">
        <w:rPr>
          <w:rFonts w:ascii="Times New Roman" w:hAnsi="Times New Roman" w:cs="Times New Roman"/>
          <w:sz w:val="24"/>
          <w:szCs w:val="24"/>
        </w:rPr>
        <w:t xml:space="preserve">26.02.2026 </w:t>
      </w:r>
      <w:r w:rsidR="00006674">
        <w:rPr>
          <w:rFonts w:ascii="Times New Roman" w:hAnsi="Times New Roman" w:cs="Times New Roman"/>
          <w:sz w:val="24"/>
          <w:szCs w:val="24"/>
        </w:rPr>
        <w:t>№</w:t>
      </w:r>
      <w:r w:rsidR="00006674" w:rsidRPr="00006674">
        <w:rPr>
          <w:rFonts w:ascii="Times New Roman" w:hAnsi="Times New Roman" w:cs="Times New Roman"/>
          <w:sz w:val="24"/>
          <w:szCs w:val="24"/>
        </w:rPr>
        <w:t xml:space="preserve"> 361-р </w:t>
      </w:r>
    </w:p>
    <w:p w:rsidR="00006674" w:rsidRDefault="009E0573" w:rsidP="004D495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w:t>
      </w:r>
      <w:r w:rsidR="00006674" w:rsidRPr="00006674">
        <w:rPr>
          <w:rFonts w:ascii="Times New Roman" w:hAnsi="Times New Roman" w:cs="Times New Roman"/>
          <w:sz w:val="24"/>
          <w:szCs w:val="24"/>
        </w:rPr>
        <w:t>несен</w:t>
      </w:r>
      <w:r>
        <w:rPr>
          <w:rFonts w:ascii="Times New Roman" w:hAnsi="Times New Roman" w:cs="Times New Roman"/>
          <w:sz w:val="24"/>
          <w:szCs w:val="24"/>
        </w:rPr>
        <w:t>ы</w:t>
      </w:r>
      <w:r w:rsidR="00006674" w:rsidRPr="00006674">
        <w:rPr>
          <w:rFonts w:ascii="Times New Roman" w:hAnsi="Times New Roman" w:cs="Times New Roman"/>
          <w:sz w:val="24"/>
          <w:szCs w:val="24"/>
        </w:rPr>
        <w:t xml:space="preserve"> изменени</w:t>
      </w:r>
      <w:r>
        <w:rPr>
          <w:rFonts w:ascii="Times New Roman" w:hAnsi="Times New Roman" w:cs="Times New Roman"/>
          <w:sz w:val="24"/>
          <w:szCs w:val="24"/>
        </w:rPr>
        <w:t>я</w:t>
      </w:r>
      <w:r w:rsidR="00006674" w:rsidRPr="00006674">
        <w:rPr>
          <w:rFonts w:ascii="Times New Roman" w:hAnsi="Times New Roman" w:cs="Times New Roman"/>
          <w:sz w:val="24"/>
          <w:szCs w:val="24"/>
        </w:rPr>
        <w:t xml:space="preserve"> в </w:t>
      </w:r>
      <w:r w:rsidR="005E34E6">
        <w:rPr>
          <w:rFonts w:ascii="Times New Roman" w:hAnsi="Times New Roman" w:cs="Times New Roman"/>
          <w:sz w:val="24"/>
          <w:szCs w:val="24"/>
        </w:rPr>
        <w:t>р</w:t>
      </w:r>
      <w:r w:rsidR="00006674" w:rsidRPr="00006674">
        <w:rPr>
          <w:rFonts w:ascii="Times New Roman" w:hAnsi="Times New Roman" w:cs="Times New Roman"/>
          <w:sz w:val="24"/>
          <w:szCs w:val="24"/>
        </w:rPr>
        <w:t xml:space="preserve">аспоряжение Правительства </w:t>
      </w:r>
      <w:r>
        <w:rPr>
          <w:rFonts w:ascii="Times New Roman" w:hAnsi="Times New Roman" w:cs="Times New Roman"/>
          <w:sz w:val="24"/>
          <w:szCs w:val="24"/>
        </w:rPr>
        <w:t>Российской Федерации</w:t>
      </w:r>
      <w:r w:rsidR="00006674" w:rsidRPr="00006674">
        <w:rPr>
          <w:rFonts w:ascii="Times New Roman" w:hAnsi="Times New Roman" w:cs="Times New Roman"/>
          <w:sz w:val="24"/>
          <w:szCs w:val="24"/>
        </w:rPr>
        <w:t xml:space="preserve"> </w:t>
      </w:r>
      <w:r>
        <w:rPr>
          <w:rFonts w:ascii="Times New Roman" w:hAnsi="Times New Roman" w:cs="Times New Roman"/>
          <w:sz w:val="24"/>
          <w:szCs w:val="24"/>
        </w:rPr>
        <w:br/>
      </w:r>
      <w:r w:rsidR="00006674" w:rsidRPr="00006674">
        <w:rPr>
          <w:rFonts w:ascii="Times New Roman" w:hAnsi="Times New Roman" w:cs="Times New Roman"/>
          <w:sz w:val="24"/>
          <w:szCs w:val="24"/>
        </w:rPr>
        <w:t xml:space="preserve">от 31.05.2023 </w:t>
      </w:r>
      <w:r w:rsidR="00006674">
        <w:rPr>
          <w:rFonts w:ascii="Times New Roman" w:hAnsi="Times New Roman" w:cs="Times New Roman"/>
          <w:sz w:val="24"/>
          <w:szCs w:val="24"/>
        </w:rPr>
        <w:t>№</w:t>
      </w:r>
      <w:r w:rsidR="00006674" w:rsidRPr="00006674">
        <w:rPr>
          <w:rFonts w:ascii="Times New Roman" w:hAnsi="Times New Roman" w:cs="Times New Roman"/>
          <w:sz w:val="24"/>
          <w:szCs w:val="24"/>
        </w:rPr>
        <w:t xml:space="preserve"> 1431-р</w:t>
      </w:r>
      <w:r>
        <w:rPr>
          <w:rFonts w:ascii="Times New Roman" w:hAnsi="Times New Roman" w:cs="Times New Roman"/>
          <w:sz w:val="24"/>
          <w:szCs w:val="24"/>
        </w:rPr>
        <w:t>.</w:t>
      </w:r>
    </w:p>
    <w:p w:rsidR="00006674" w:rsidRDefault="00006674" w:rsidP="004D4959">
      <w:pPr>
        <w:spacing w:after="0" w:line="240" w:lineRule="auto"/>
        <w:ind w:firstLine="709"/>
        <w:jc w:val="both"/>
        <w:rPr>
          <w:rFonts w:ascii="Times New Roman" w:hAnsi="Times New Roman" w:cs="Times New Roman"/>
          <w:sz w:val="24"/>
          <w:szCs w:val="24"/>
        </w:rPr>
      </w:pPr>
      <w:r w:rsidRPr="00006674">
        <w:rPr>
          <w:rFonts w:ascii="Times New Roman" w:hAnsi="Times New Roman" w:cs="Times New Roman"/>
          <w:sz w:val="24"/>
          <w:szCs w:val="24"/>
        </w:rPr>
        <w:t>Оператор государственной информационной системы в области противодействия коррупции «Посейдон»</w:t>
      </w:r>
      <w:r>
        <w:rPr>
          <w:rFonts w:ascii="Times New Roman" w:hAnsi="Times New Roman" w:cs="Times New Roman"/>
          <w:sz w:val="24"/>
          <w:szCs w:val="24"/>
        </w:rPr>
        <w:t xml:space="preserve"> включен в </w:t>
      </w:r>
      <w:r w:rsidRPr="00006674">
        <w:rPr>
          <w:rFonts w:ascii="Times New Roman" w:hAnsi="Times New Roman" w:cs="Times New Roman"/>
          <w:sz w:val="24"/>
          <w:szCs w:val="24"/>
        </w:rPr>
        <w:t>Перечень государствен</w:t>
      </w:r>
      <w:r>
        <w:rPr>
          <w:rFonts w:ascii="Times New Roman" w:hAnsi="Times New Roman" w:cs="Times New Roman"/>
          <w:sz w:val="24"/>
          <w:szCs w:val="24"/>
        </w:rPr>
        <w:t xml:space="preserve">ных органов, иных лиц, </w:t>
      </w:r>
      <w:r w:rsidRPr="00006674">
        <w:rPr>
          <w:rFonts w:ascii="Times New Roman" w:hAnsi="Times New Roman" w:cs="Times New Roman"/>
          <w:sz w:val="24"/>
          <w:szCs w:val="24"/>
        </w:rPr>
        <w:t>которым государством де</w:t>
      </w:r>
      <w:r>
        <w:rPr>
          <w:rFonts w:ascii="Times New Roman" w:hAnsi="Times New Roman" w:cs="Times New Roman"/>
          <w:sz w:val="24"/>
          <w:szCs w:val="24"/>
        </w:rPr>
        <w:t xml:space="preserve">легированы властные полномочия, </w:t>
      </w:r>
      <w:r w:rsidRPr="00006674">
        <w:rPr>
          <w:rFonts w:ascii="Times New Roman" w:hAnsi="Times New Roman" w:cs="Times New Roman"/>
          <w:sz w:val="24"/>
          <w:szCs w:val="24"/>
        </w:rPr>
        <w:t xml:space="preserve">участвующих </w:t>
      </w:r>
      <w:r w:rsidR="004D4959">
        <w:rPr>
          <w:rFonts w:ascii="Times New Roman" w:hAnsi="Times New Roman" w:cs="Times New Roman"/>
          <w:sz w:val="24"/>
          <w:szCs w:val="24"/>
        </w:rPr>
        <w:br/>
      </w:r>
      <w:r w:rsidRPr="00006674">
        <w:rPr>
          <w:rFonts w:ascii="Times New Roman" w:hAnsi="Times New Roman" w:cs="Times New Roman"/>
          <w:sz w:val="24"/>
          <w:szCs w:val="24"/>
        </w:rPr>
        <w:t>в информацион</w:t>
      </w:r>
      <w:r>
        <w:rPr>
          <w:rFonts w:ascii="Times New Roman" w:hAnsi="Times New Roman" w:cs="Times New Roman"/>
          <w:sz w:val="24"/>
          <w:szCs w:val="24"/>
        </w:rPr>
        <w:t xml:space="preserve">ном взаимодействии с оператором </w:t>
      </w:r>
      <w:r w:rsidRPr="00006674">
        <w:rPr>
          <w:rFonts w:ascii="Times New Roman" w:hAnsi="Times New Roman" w:cs="Times New Roman"/>
          <w:sz w:val="24"/>
          <w:szCs w:val="24"/>
        </w:rPr>
        <w:t>автоматизированной инф</w:t>
      </w:r>
      <w:r>
        <w:rPr>
          <w:rFonts w:ascii="Times New Roman" w:hAnsi="Times New Roman" w:cs="Times New Roman"/>
          <w:sz w:val="24"/>
          <w:szCs w:val="24"/>
        </w:rPr>
        <w:t xml:space="preserve">ормационной системы страхования </w:t>
      </w:r>
      <w:r w:rsidRPr="00006674">
        <w:rPr>
          <w:rFonts w:ascii="Times New Roman" w:hAnsi="Times New Roman" w:cs="Times New Roman"/>
          <w:sz w:val="24"/>
          <w:szCs w:val="24"/>
        </w:rPr>
        <w:t>с целью получения и</w:t>
      </w:r>
      <w:r>
        <w:rPr>
          <w:rFonts w:ascii="Times New Roman" w:hAnsi="Times New Roman" w:cs="Times New Roman"/>
          <w:sz w:val="24"/>
          <w:szCs w:val="24"/>
        </w:rPr>
        <w:t xml:space="preserve">нформации из автоматизированной </w:t>
      </w:r>
      <w:r w:rsidRPr="00006674">
        <w:rPr>
          <w:rFonts w:ascii="Times New Roman" w:hAnsi="Times New Roman" w:cs="Times New Roman"/>
          <w:sz w:val="24"/>
          <w:szCs w:val="24"/>
        </w:rPr>
        <w:t>информационной системы страхования</w:t>
      </w:r>
      <w:r>
        <w:rPr>
          <w:rFonts w:ascii="Times New Roman" w:hAnsi="Times New Roman" w:cs="Times New Roman"/>
          <w:sz w:val="24"/>
          <w:szCs w:val="24"/>
        </w:rPr>
        <w:t xml:space="preserve">. </w:t>
      </w:r>
    </w:p>
    <w:p w:rsidR="009E0573" w:rsidRDefault="009E0573" w:rsidP="004D4959">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Состав информации, содержащийся в автоматизированной информационной системе дополнен</w:t>
      </w:r>
      <w:proofErr w:type="gramEnd"/>
      <w:r>
        <w:rPr>
          <w:rFonts w:ascii="Times New Roman" w:hAnsi="Times New Roman" w:cs="Times New Roman"/>
          <w:sz w:val="24"/>
          <w:szCs w:val="24"/>
        </w:rPr>
        <w:t xml:space="preserve"> сведениями о договорах</w:t>
      </w:r>
      <w:r w:rsidR="000758B4">
        <w:rPr>
          <w:rFonts w:ascii="Times New Roman" w:hAnsi="Times New Roman" w:cs="Times New Roman"/>
          <w:sz w:val="24"/>
          <w:szCs w:val="24"/>
        </w:rPr>
        <w:t xml:space="preserve"> добровольного медицинского страхования, заключенных </w:t>
      </w:r>
      <w:r w:rsidR="008771FD">
        <w:rPr>
          <w:rFonts w:ascii="Times New Roman" w:hAnsi="Times New Roman" w:cs="Times New Roman"/>
          <w:sz w:val="24"/>
          <w:szCs w:val="24"/>
        </w:rPr>
        <w:br/>
      </w:r>
      <w:r w:rsidR="000758B4">
        <w:rPr>
          <w:rFonts w:ascii="Times New Roman" w:hAnsi="Times New Roman" w:cs="Times New Roman"/>
          <w:sz w:val="24"/>
          <w:szCs w:val="24"/>
        </w:rPr>
        <w:t>в отношении иностранных граждан и лиц без гражданства.</w:t>
      </w:r>
    </w:p>
    <w:p w:rsidR="00801F50" w:rsidRDefault="00801F50" w:rsidP="004D4959">
      <w:pPr>
        <w:spacing w:after="0" w:line="240" w:lineRule="auto"/>
        <w:ind w:firstLine="709"/>
        <w:jc w:val="both"/>
        <w:rPr>
          <w:rFonts w:ascii="Times New Roman" w:hAnsi="Times New Roman" w:cs="Times New Roman"/>
          <w:sz w:val="24"/>
          <w:szCs w:val="24"/>
        </w:rPr>
      </w:pPr>
      <w:r w:rsidRPr="007C16DC">
        <w:rPr>
          <w:rFonts w:ascii="Times New Roman" w:hAnsi="Times New Roman" w:cs="Times New Roman"/>
          <w:sz w:val="24"/>
          <w:szCs w:val="24"/>
        </w:rPr>
        <w:t xml:space="preserve">Начало действия документа: </w:t>
      </w:r>
      <w:r w:rsidR="00006674">
        <w:rPr>
          <w:rFonts w:ascii="Times New Roman" w:hAnsi="Times New Roman" w:cs="Times New Roman"/>
          <w:sz w:val="24"/>
          <w:szCs w:val="24"/>
        </w:rPr>
        <w:t>26.02.2026</w:t>
      </w:r>
      <w:r w:rsidRPr="00801F50">
        <w:rPr>
          <w:rFonts w:ascii="Times New Roman" w:hAnsi="Times New Roman" w:cs="Times New Roman"/>
          <w:sz w:val="24"/>
          <w:szCs w:val="24"/>
        </w:rPr>
        <w:t>.</w:t>
      </w:r>
    </w:p>
    <w:p w:rsidR="00D23432" w:rsidRDefault="00D23432" w:rsidP="00682133">
      <w:pPr>
        <w:spacing w:after="0" w:line="240" w:lineRule="auto"/>
        <w:ind w:firstLine="567"/>
        <w:jc w:val="both"/>
        <w:rPr>
          <w:rFonts w:ascii="Times New Roman" w:hAnsi="Times New Roman" w:cs="Times New Roman"/>
          <w:sz w:val="24"/>
          <w:szCs w:val="24"/>
        </w:rPr>
      </w:pPr>
    </w:p>
    <w:p w:rsidR="00D23432" w:rsidRPr="00D23432" w:rsidRDefault="00D23432" w:rsidP="0028745E">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sidRPr="00377C46">
        <w:rPr>
          <w:rFonts w:ascii="Times New Roman" w:hAnsi="Times New Roman" w:cs="Times New Roman"/>
          <w:b/>
          <w:sz w:val="24"/>
          <w:szCs w:val="24"/>
        </w:rPr>
        <w:t>Разъяснения федеральных органов власти</w:t>
      </w:r>
    </w:p>
    <w:p w:rsidR="00D23432" w:rsidRDefault="00D23432" w:rsidP="00D23432">
      <w:pPr>
        <w:pStyle w:val="a6"/>
        <w:spacing w:after="0" w:line="240" w:lineRule="auto"/>
        <w:ind w:left="928"/>
        <w:jc w:val="both"/>
        <w:rPr>
          <w:rFonts w:ascii="Times New Roman" w:hAnsi="Times New Roman" w:cs="Times New Roman"/>
          <w:b/>
          <w:sz w:val="24"/>
          <w:szCs w:val="24"/>
        </w:rPr>
      </w:pPr>
    </w:p>
    <w:p w:rsidR="00D23432" w:rsidRDefault="00201F67" w:rsidP="004D4959">
      <w:pPr>
        <w:pStyle w:val="a6"/>
        <w:spacing w:after="0" w:line="240" w:lineRule="auto"/>
        <w:ind w:left="0" w:firstLine="709"/>
        <w:jc w:val="both"/>
        <w:rPr>
          <w:rFonts w:ascii="Times New Roman" w:hAnsi="Times New Roman" w:cs="Times New Roman"/>
          <w:sz w:val="24"/>
          <w:szCs w:val="24"/>
        </w:rPr>
      </w:pPr>
      <w:hyperlink r:id="rId13" w:history="1">
        <w:r w:rsidR="00D23432" w:rsidRPr="00D23432">
          <w:rPr>
            <w:rStyle w:val="a3"/>
            <w:rFonts w:ascii="Times New Roman" w:hAnsi="Times New Roman" w:cs="Times New Roman"/>
            <w:sz w:val="24"/>
            <w:szCs w:val="24"/>
          </w:rPr>
          <w:t>Письмо</w:t>
        </w:r>
      </w:hyperlink>
      <w:r w:rsidR="00D23432" w:rsidRPr="00D23432">
        <w:rPr>
          <w:rFonts w:ascii="Times New Roman" w:hAnsi="Times New Roman" w:cs="Times New Roman"/>
          <w:sz w:val="24"/>
          <w:szCs w:val="24"/>
        </w:rPr>
        <w:t xml:space="preserve"> </w:t>
      </w:r>
      <w:proofErr w:type="spellStart"/>
      <w:r w:rsidR="00D23432" w:rsidRPr="00D23432">
        <w:rPr>
          <w:rFonts w:ascii="Times New Roman" w:hAnsi="Times New Roman" w:cs="Times New Roman"/>
          <w:sz w:val="24"/>
          <w:szCs w:val="24"/>
        </w:rPr>
        <w:t>Рособрнадзора</w:t>
      </w:r>
      <w:proofErr w:type="spellEnd"/>
      <w:r w:rsidR="00D23432" w:rsidRPr="00D23432">
        <w:rPr>
          <w:rFonts w:ascii="Times New Roman" w:hAnsi="Times New Roman" w:cs="Times New Roman"/>
          <w:sz w:val="24"/>
          <w:szCs w:val="24"/>
        </w:rPr>
        <w:t xml:space="preserve"> от 02.02.2026 </w:t>
      </w:r>
      <w:r w:rsidR="00D23432">
        <w:rPr>
          <w:rFonts w:ascii="Times New Roman" w:hAnsi="Times New Roman" w:cs="Times New Roman"/>
          <w:sz w:val="24"/>
          <w:szCs w:val="24"/>
        </w:rPr>
        <w:t>№</w:t>
      </w:r>
      <w:r w:rsidR="00D23432" w:rsidRPr="00D23432">
        <w:rPr>
          <w:rFonts w:ascii="Times New Roman" w:hAnsi="Times New Roman" w:cs="Times New Roman"/>
          <w:sz w:val="24"/>
          <w:szCs w:val="24"/>
        </w:rPr>
        <w:t xml:space="preserve"> 04-20 </w:t>
      </w:r>
      <w:r w:rsidR="00D23432">
        <w:rPr>
          <w:rFonts w:ascii="Times New Roman" w:hAnsi="Times New Roman" w:cs="Times New Roman"/>
          <w:sz w:val="24"/>
          <w:szCs w:val="24"/>
        </w:rPr>
        <w:t>«</w:t>
      </w:r>
      <w:r w:rsidR="00D23432" w:rsidRPr="00D23432">
        <w:rPr>
          <w:rFonts w:ascii="Times New Roman" w:hAnsi="Times New Roman" w:cs="Times New Roman"/>
          <w:sz w:val="24"/>
          <w:szCs w:val="24"/>
        </w:rPr>
        <w:t>О направлении методических документов, рекомендуемых при организации и проведении ГИА по образовательным программам основного общего образования и среднего общего образования в 2026 году</w:t>
      </w:r>
      <w:r w:rsidR="00D23432">
        <w:rPr>
          <w:rFonts w:ascii="Times New Roman" w:hAnsi="Times New Roman" w:cs="Times New Roman"/>
          <w:sz w:val="24"/>
          <w:szCs w:val="24"/>
        </w:rPr>
        <w:t>»</w:t>
      </w:r>
    </w:p>
    <w:p w:rsidR="00D23432" w:rsidRDefault="00D107DC" w:rsidP="004D4959">
      <w:pPr>
        <w:pStyle w:val="a6"/>
        <w:spacing w:after="0" w:line="240" w:lineRule="auto"/>
        <w:ind w:left="0" w:firstLine="709"/>
        <w:jc w:val="both"/>
        <w:rPr>
          <w:rFonts w:ascii="Times New Roman" w:hAnsi="Times New Roman" w:cs="Times New Roman"/>
          <w:sz w:val="24"/>
          <w:szCs w:val="24"/>
        </w:rPr>
      </w:pPr>
      <w:r w:rsidRPr="00D107DC">
        <w:rPr>
          <w:rFonts w:ascii="Times New Roman" w:hAnsi="Times New Roman" w:cs="Times New Roman"/>
          <w:sz w:val="24"/>
          <w:szCs w:val="24"/>
        </w:rPr>
        <w:t>Исполнительные органы субъектов Российской Федерации, осуществляющие государственное управление в сфере образования организу</w:t>
      </w:r>
      <w:r>
        <w:rPr>
          <w:rFonts w:ascii="Times New Roman" w:hAnsi="Times New Roman" w:cs="Times New Roman"/>
          <w:sz w:val="24"/>
          <w:szCs w:val="24"/>
        </w:rPr>
        <w:t>ю</w:t>
      </w:r>
      <w:r w:rsidRPr="00D107DC">
        <w:rPr>
          <w:rFonts w:ascii="Times New Roman" w:hAnsi="Times New Roman" w:cs="Times New Roman"/>
          <w:sz w:val="24"/>
          <w:szCs w:val="24"/>
        </w:rPr>
        <w:t xml:space="preserve">т информирование участников экзаменов, их родителей (законных представителей) о деятельности </w:t>
      </w:r>
      <w:r w:rsidR="006447C8" w:rsidRPr="006447C8">
        <w:rPr>
          <w:rFonts w:ascii="Times New Roman" w:hAnsi="Times New Roman" w:cs="Times New Roman"/>
          <w:sz w:val="24"/>
          <w:szCs w:val="24"/>
        </w:rPr>
        <w:t>Государственн</w:t>
      </w:r>
      <w:r w:rsidR="006447C8">
        <w:rPr>
          <w:rFonts w:ascii="Times New Roman" w:hAnsi="Times New Roman" w:cs="Times New Roman"/>
          <w:sz w:val="24"/>
          <w:szCs w:val="24"/>
        </w:rPr>
        <w:t>ой</w:t>
      </w:r>
      <w:r w:rsidR="006447C8" w:rsidRPr="006447C8">
        <w:rPr>
          <w:rFonts w:ascii="Times New Roman" w:hAnsi="Times New Roman" w:cs="Times New Roman"/>
          <w:sz w:val="24"/>
          <w:szCs w:val="24"/>
        </w:rPr>
        <w:t xml:space="preserve"> экзаменационн</w:t>
      </w:r>
      <w:r w:rsidR="006447C8">
        <w:rPr>
          <w:rFonts w:ascii="Times New Roman" w:hAnsi="Times New Roman" w:cs="Times New Roman"/>
          <w:sz w:val="24"/>
          <w:szCs w:val="24"/>
        </w:rPr>
        <w:t>ой</w:t>
      </w:r>
      <w:r w:rsidR="006447C8" w:rsidRPr="006447C8">
        <w:rPr>
          <w:rFonts w:ascii="Times New Roman" w:hAnsi="Times New Roman" w:cs="Times New Roman"/>
          <w:sz w:val="24"/>
          <w:szCs w:val="24"/>
        </w:rPr>
        <w:t xml:space="preserve"> комисси</w:t>
      </w:r>
      <w:r w:rsidR="006447C8">
        <w:rPr>
          <w:rFonts w:ascii="Times New Roman" w:hAnsi="Times New Roman" w:cs="Times New Roman"/>
          <w:sz w:val="24"/>
          <w:szCs w:val="24"/>
        </w:rPr>
        <w:t>и</w:t>
      </w:r>
      <w:r w:rsidR="006447C8" w:rsidRPr="006447C8">
        <w:rPr>
          <w:rFonts w:ascii="Times New Roman" w:hAnsi="Times New Roman" w:cs="Times New Roman"/>
          <w:sz w:val="24"/>
          <w:szCs w:val="24"/>
        </w:rPr>
        <w:t xml:space="preserve"> субъекта </w:t>
      </w:r>
      <w:r w:rsidR="006447C8">
        <w:rPr>
          <w:rFonts w:ascii="Times New Roman" w:hAnsi="Times New Roman" w:cs="Times New Roman"/>
          <w:sz w:val="24"/>
          <w:szCs w:val="24"/>
        </w:rPr>
        <w:t>РФ</w:t>
      </w:r>
      <w:r w:rsidRPr="00D107DC">
        <w:rPr>
          <w:rFonts w:ascii="Times New Roman" w:hAnsi="Times New Roman" w:cs="Times New Roman"/>
          <w:sz w:val="24"/>
          <w:szCs w:val="24"/>
        </w:rPr>
        <w:t xml:space="preserve"> </w:t>
      </w:r>
      <w:r w:rsidR="006447C8">
        <w:rPr>
          <w:rFonts w:ascii="Times New Roman" w:hAnsi="Times New Roman" w:cs="Times New Roman"/>
          <w:sz w:val="24"/>
          <w:szCs w:val="24"/>
        </w:rPr>
        <w:t xml:space="preserve">(далее - </w:t>
      </w:r>
      <w:r w:rsidR="006447C8" w:rsidRPr="006447C8">
        <w:rPr>
          <w:rFonts w:ascii="Times New Roman" w:hAnsi="Times New Roman" w:cs="Times New Roman"/>
          <w:sz w:val="24"/>
          <w:szCs w:val="24"/>
        </w:rPr>
        <w:t>ГЭК</w:t>
      </w:r>
      <w:r w:rsidR="006447C8">
        <w:rPr>
          <w:rFonts w:ascii="Times New Roman" w:hAnsi="Times New Roman" w:cs="Times New Roman"/>
          <w:sz w:val="24"/>
          <w:szCs w:val="24"/>
        </w:rPr>
        <w:t xml:space="preserve">) </w:t>
      </w:r>
      <w:r w:rsidRPr="00D107DC">
        <w:rPr>
          <w:rFonts w:ascii="Times New Roman" w:hAnsi="Times New Roman" w:cs="Times New Roman"/>
          <w:sz w:val="24"/>
          <w:szCs w:val="24"/>
        </w:rPr>
        <w:t>(за исключением информирования о персональном составе членов ГЭК во избежание конфликта интересов)</w:t>
      </w:r>
      <w:r>
        <w:rPr>
          <w:rFonts w:ascii="Times New Roman" w:hAnsi="Times New Roman" w:cs="Times New Roman"/>
          <w:sz w:val="24"/>
          <w:szCs w:val="24"/>
        </w:rPr>
        <w:t>,</w:t>
      </w:r>
      <w:r w:rsidRPr="00D107DC">
        <w:rPr>
          <w:rFonts w:ascii="Times New Roman" w:hAnsi="Times New Roman" w:cs="Times New Roman"/>
          <w:sz w:val="24"/>
          <w:szCs w:val="24"/>
        </w:rPr>
        <w:t xml:space="preserve"> </w:t>
      </w:r>
      <w:r>
        <w:rPr>
          <w:rFonts w:ascii="Times New Roman" w:hAnsi="Times New Roman" w:cs="Times New Roman"/>
          <w:sz w:val="24"/>
          <w:szCs w:val="24"/>
        </w:rPr>
        <w:t xml:space="preserve">в том числе </w:t>
      </w:r>
      <w:r w:rsidRPr="00D107DC">
        <w:rPr>
          <w:rFonts w:ascii="Times New Roman" w:hAnsi="Times New Roman" w:cs="Times New Roman"/>
          <w:sz w:val="24"/>
          <w:szCs w:val="24"/>
        </w:rPr>
        <w:t>через</w:t>
      </w:r>
      <w:r>
        <w:rPr>
          <w:rFonts w:ascii="Times New Roman" w:hAnsi="Times New Roman" w:cs="Times New Roman"/>
          <w:sz w:val="24"/>
          <w:szCs w:val="24"/>
        </w:rPr>
        <w:t xml:space="preserve"> </w:t>
      </w:r>
      <w:r w:rsidRPr="00D107DC">
        <w:rPr>
          <w:rFonts w:ascii="Times New Roman" w:hAnsi="Times New Roman" w:cs="Times New Roman"/>
          <w:sz w:val="24"/>
          <w:szCs w:val="24"/>
        </w:rPr>
        <w:t xml:space="preserve">образовательные организации, органы местного самоуправления, осуществляющие управление в сфере образования, не </w:t>
      </w:r>
      <w:proofErr w:type="gramStart"/>
      <w:r w:rsidRPr="00D107DC">
        <w:rPr>
          <w:rFonts w:ascii="Times New Roman" w:hAnsi="Times New Roman" w:cs="Times New Roman"/>
          <w:sz w:val="24"/>
          <w:szCs w:val="24"/>
        </w:rPr>
        <w:t>позднее</w:t>
      </w:r>
      <w:proofErr w:type="gramEnd"/>
      <w:r w:rsidRPr="00D107DC">
        <w:rPr>
          <w:rFonts w:ascii="Times New Roman" w:hAnsi="Times New Roman" w:cs="Times New Roman"/>
          <w:sz w:val="24"/>
          <w:szCs w:val="24"/>
        </w:rPr>
        <w:t xml:space="preserve"> чем за два месяца до завершения срока подачи заявления об участии в экзаменах.</w:t>
      </w:r>
    </w:p>
    <w:p w:rsidR="00E14EE3" w:rsidRDefault="00D23432" w:rsidP="00E14EE3">
      <w:pPr>
        <w:pStyle w:val="a6"/>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Утверждено, что о</w:t>
      </w:r>
      <w:r w:rsidRPr="00D23432">
        <w:rPr>
          <w:rFonts w:ascii="Times New Roman" w:hAnsi="Times New Roman" w:cs="Times New Roman"/>
          <w:sz w:val="24"/>
          <w:szCs w:val="24"/>
        </w:rPr>
        <w:t xml:space="preserve">бщественный наблюдатель обязан соблюдать </w:t>
      </w:r>
      <w:r w:rsidR="008755BB" w:rsidRPr="008755BB">
        <w:rPr>
          <w:rFonts w:ascii="Times New Roman" w:hAnsi="Times New Roman" w:cs="Times New Roman"/>
          <w:sz w:val="24"/>
          <w:szCs w:val="24"/>
        </w:rPr>
        <w:t>Поряд</w:t>
      </w:r>
      <w:r w:rsidR="008755BB">
        <w:rPr>
          <w:rFonts w:ascii="Times New Roman" w:hAnsi="Times New Roman" w:cs="Times New Roman"/>
          <w:sz w:val="24"/>
          <w:szCs w:val="24"/>
        </w:rPr>
        <w:t>ок</w:t>
      </w:r>
      <w:r w:rsidR="008755BB" w:rsidRPr="008755BB">
        <w:rPr>
          <w:rFonts w:ascii="Times New Roman" w:hAnsi="Times New Roman" w:cs="Times New Roman"/>
          <w:sz w:val="24"/>
          <w:szCs w:val="24"/>
        </w:rPr>
        <w:t xml:space="preserve"> проведения государственной итоговой аттестации по образовательным программам среднего общего образования</w:t>
      </w:r>
      <w:r w:rsidR="008755BB">
        <w:rPr>
          <w:rFonts w:ascii="Times New Roman" w:hAnsi="Times New Roman" w:cs="Times New Roman"/>
          <w:sz w:val="24"/>
          <w:szCs w:val="24"/>
        </w:rPr>
        <w:t xml:space="preserve">, утверждённый </w:t>
      </w:r>
      <w:r w:rsidR="009E0573">
        <w:rPr>
          <w:rFonts w:ascii="Times New Roman" w:hAnsi="Times New Roman" w:cs="Times New Roman"/>
          <w:sz w:val="24"/>
          <w:szCs w:val="24"/>
        </w:rPr>
        <w:t>п</w:t>
      </w:r>
      <w:r w:rsidR="008755BB" w:rsidRPr="008755BB">
        <w:rPr>
          <w:rFonts w:ascii="Times New Roman" w:hAnsi="Times New Roman" w:cs="Times New Roman"/>
          <w:sz w:val="24"/>
          <w:szCs w:val="24"/>
        </w:rPr>
        <w:t>риказ</w:t>
      </w:r>
      <w:r w:rsidR="008755BB">
        <w:rPr>
          <w:rFonts w:ascii="Times New Roman" w:hAnsi="Times New Roman" w:cs="Times New Roman"/>
          <w:sz w:val="24"/>
          <w:szCs w:val="24"/>
        </w:rPr>
        <w:t>ом</w:t>
      </w:r>
      <w:r w:rsidR="008755BB" w:rsidRPr="008755BB">
        <w:rPr>
          <w:rFonts w:ascii="Times New Roman" w:hAnsi="Times New Roman" w:cs="Times New Roman"/>
          <w:sz w:val="24"/>
          <w:szCs w:val="24"/>
        </w:rPr>
        <w:t xml:space="preserve"> </w:t>
      </w:r>
      <w:proofErr w:type="spellStart"/>
      <w:r w:rsidR="008755BB" w:rsidRPr="008755BB">
        <w:rPr>
          <w:rFonts w:ascii="Times New Roman" w:hAnsi="Times New Roman" w:cs="Times New Roman"/>
          <w:sz w:val="24"/>
          <w:szCs w:val="24"/>
        </w:rPr>
        <w:t>Минпросвещения</w:t>
      </w:r>
      <w:proofErr w:type="spellEnd"/>
      <w:r w:rsidR="008755BB" w:rsidRPr="008755BB">
        <w:rPr>
          <w:rFonts w:ascii="Times New Roman" w:hAnsi="Times New Roman" w:cs="Times New Roman"/>
          <w:sz w:val="24"/>
          <w:szCs w:val="24"/>
        </w:rPr>
        <w:t xml:space="preserve"> России </w:t>
      </w:r>
      <w:r w:rsidR="008755BB">
        <w:rPr>
          <w:rFonts w:ascii="Times New Roman" w:hAnsi="Times New Roman" w:cs="Times New Roman"/>
          <w:sz w:val="24"/>
          <w:szCs w:val="24"/>
        </w:rPr>
        <w:t>№</w:t>
      </w:r>
      <w:r w:rsidR="008755BB" w:rsidRPr="008755BB">
        <w:rPr>
          <w:rFonts w:ascii="Times New Roman" w:hAnsi="Times New Roman" w:cs="Times New Roman"/>
          <w:sz w:val="24"/>
          <w:szCs w:val="24"/>
        </w:rPr>
        <w:t xml:space="preserve"> 233, </w:t>
      </w:r>
      <w:proofErr w:type="spellStart"/>
      <w:r w:rsidR="008755BB" w:rsidRPr="008755BB">
        <w:rPr>
          <w:rFonts w:ascii="Times New Roman" w:hAnsi="Times New Roman" w:cs="Times New Roman"/>
          <w:sz w:val="24"/>
          <w:szCs w:val="24"/>
        </w:rPr>
        <w:t>Рособрнадзора</w:t>
      </w:r>
      <w:proofErr w:type="spellEnd"/>
      <w:r w:rsidR="008755BB" w:rsidRPr="008755BB">
        <w:rPr>
          <w:rFonts w:ascii="Times New Roman" w:hAnsi="Times New Roman" w:cs="Times New Roman"/>
          <w:sz w:val="24"/>
          <w:szCs w:val="24"/>
        </w:rPr>
        <w:t xml:space="preserve"> </w:t>
      </w:r>
      <w:r w:rsidR="0028745E">
        <w:rPr>
          <w:rFonts w:ascii="Times New Roman" w:hAnsi="Times New Roman" w:cs="Times New Roman"/>
          <w:sz w:val="24"/>
          <w:szCs w:val="24"/>
        </w:rPr>
        <w:br/>
      </w:r>
      <w:r w:rsidR="008755BB">
        <w:rPr>
          <w:rFonts w:ascii="Times New Roman" w:hAnsi="Times New Roman" w:cs="Times New Roman"/>
          <w:sz w:val="24"/>
          <w:szCs w:val="24"/>
        </w:rPr>
        <w:t>№</w:t>
      </w:r>
      <w:r w:rsidR="008755BB" w:rsidRPr="008755BB">
        <w:rPr>
          <w:rFonts w:ascii="Times New Roman" w:hAnsi="Times New Roman" w:cs="Times New Roman"/>
          <w:sz w:val="24"/>
          <w:szCs w:val="24"/>
        </w:rPr>
        <w:t xml:space="preserve"> 552 от 04.04.2023</w:t>
      </w:r>
      <w:r w:rsidR="008755BB">
        <w:rPr>
          <w:rFonts w:ascii="Times New Roman" w:hAnsi="Times New Roman" w:cs="Times New Roman"/>
          <w:sz w:val="24"/>
          <w:szCs w:val="24"/>
        </w:rPr>
        <w:t>.</w:t>
      </w:r>
      <w:r w:rsidRPr="00D23432">
        <w:rPr>
          <w:rFonts w:ascii="Times New Roman" w:hAnsi="Times New Roman" w:cs="Times New Roman"/>
          <w:sz w:val="24"/>
          <w:szCs w:val="24"/>
        </w:rPr>
        <w:t xml:space="preserve"> За нарушение </w:t>
      </w:r>
      <w:r w:rsidR="00453037">
        <w:rPr>
          <w:rFonts w:ascii="Times New Roman" w:hAnsi="Times New Roman" w:cs="Times New Roman"/>
          <w:sz w:val="24"/>
          <w:szCs w:val="24"/>
        </w:rPr>
        <w:t xml:space="preserve">указанного </w:t>
      </w:r>
      <w:r w:rsidRPr="00D23432">
        <w:rPr>
          <w:rFonts w:ascii="Times New Roman" w:hAnsi="Times New Roman" w:cs="Times New Roman"/>
          <w:sz w:val="24"/>
          <w:szCs w:val="24"/>
        </w:rPr>
        <w:t>Порядка, а также в случае выявления фактов причастности его к коррупционным действиям</w:t>
      </w:r>
      <w:r w:rsidR="00B9388B">
        <w:rPr>
          <w:rFonts w:ascii="Times New Roman" w:hAnsi="Times New Roman" w:cs="Times New Roman"/>
          <w:sz w:val="24"/>
          <w:szCs w:val="24"/>
        </w:rPr>
        <w:t>,</w:t>
      </w:r>
      <w:r w:rsidRPr="00D23432">
        <w:rPr>
          <w:rFonts w:ascii="Times New Roman" w:hAnsi="Times New Roman" w:cs="Times New Roman"/>
          <w:sz w:val="24"/>
          <w:szCs w:val="24"/>
        </w:rPr>
        <w:t xml:space="preserve"> общественный наблюдатель удаляется </w:t>
      </w:r>
      <w:r w:rsidR="0028745E">
        <w:rPr>
          <w:rFonts w:ascii="Times New Roman" w:hAnsi="Times New Roman" w:cs="Times New Roman"/>
          <w:sz w:val="24"/>
          <w:szCs w:val="24"/>
        </w:rPr>
        <w:br/>
      </w:r>
      <w:r w:rsidRPr="00D23432">
        <w:rPr>
          <w:rFonts w:ascii="Times New Roman" w:hAnsi="Times New Roman" w:cs="Times New Roman"/>
          <w:sz w:val="24"/>
          <w:szCs w:val="24"/>
        </w:rPr>
        <w:t>из Региональн</w:t>
      </w:r>
      <w:r>
        <w:rPr>
          <w:rFonts w:ascii="Times New Roman" w:hAnsi="Times New Roman" w:cs="Times New Roman"/>
          <w:sz w:val="24"/>
          <w:szCs w:val="24"/>
        </w:rPr>
        <w:t>ого</w:t>
      </w:r>
      <w:r w:rsidRPr="00D23432">
        <w:rPr>
          <w:rFonts w:ascii="Times New Roman" w:hAnsi="Times New Roman" w:cs="Times New Roman"/>
          <w:sz w:val="24"/>
          <w:szCs w:val="24"/>
        </w:rPr>
        <w:t xml:space="preserve"> центр</w:t>
      </w:r>
      <w:r>
        <w:rPr>
          <w:rFonts w:ascii="Times New Roman" w:hAnsi="Times New Roman" w:cs="Times New Roman"/>
          <w:sz w:val="24"/>
          <w:szCs w:val="24"/>
        </w:rPr>
        <w:t>а</w:t>
      </w:r>
      <w:r w:rsidRPr="00D23432">
        <w:rPr>
          <w:rFonts w:ascii="Times New Roman" w:hAnsi="Times New Roman" w:cs="Times New Roman"/>
          <w:sz w:val="24"/>
          <w:szCs w:val="24"/>
        </w:rPr>
        <w:t xml:space="preserve"> обработки информации </w:t>
      </w:r>
      <w:r>
        <w:rPr>
          <w:rFonts w:ascii="Times New Roman" w:hAnsi="Times New Roman" w:cs="Times New Roman"/>
          <w:sz w:val="24"/>
          <w:szCs w:val="24"/>
        </w:rPr>
        <w:t xml:space="preserve">(далее - РЦОИ) </w:t>
      </w:r>
      <w:r w:rsidRPr="00D23432">
        <w:rPr>
          <w:rFonts w:ascii="Times New Roman" w:hAnsi="Times New Roman" w:cs="Times New Roman"/>
          <w:sz w:val="24"/>
          <w:szCs w:val="24"/>
        </w:rPr>
        <w:t>субъекта Российской Федерации руководителем РЦОИ.</w:t>
      </w:r>
    </w:p>
    <w:p w:rsidR="00E14EE3" w:rsidRDefault="00340F65" w:rsidP="00E14EE3">
      <w:pPr>
        <w:pStyle w:val="a6"/>
        <w:spacing w:after="0" w:line="240" w:lineRule="auto"/>
        <w:ind w:left="0" w:firstLine="709"/>
        <w:jc w:val="both"/>
        <w:rPr>
          <w:rFonts w:ascii="Times New Roman" w:hAnsi="Times New Roman" w:cs="Times New Roman"/>
          <w:sz w:val="24"/>
          <w:szCs w:val="24"/>
        </w:rPr>
      </w:pPr>
      <w:r w:rsidRPr="00BA2C36">
        <w:rPr>
          <w:rFonts w:ascii="Times New Roman" w:hAnsi="Times New Roman" w:cs="Times New Roman"/>
          <w:sz w:val="24"/>
          <w:szCs w:val="24"/>
        </w:rPr>
        <w:t>Документ опубликован</w:t>
      </w:r>
      <w:r w:rsidR="00F11DB0" w:rsidRPr="00BA2C36">
        <w:rPr>
          <w:rFonts w:ascii="Times New Roman" w:hAnsi="Times New Roman" w:cs="Times New Roman"/>
          <w:sz w:val="24"/>
          <w:szCs w:val="24"/>
        </w:rPr>
        <w:t>:</w:t>
      </w:r>
      <w:r w:rsidR="00E14EE3" w:rsidRPr="00BA2C36">
        <w:rPr>
          <w:rFonts w:ascii="Times New Roman" w:hAnsi="Times New Roman" w:cs="Times New Roman"/>
          <w:sz w:val="24"/>
          <w:szCs w:val="24"/>
        </w:rPr>
        <w:t xml:space="preserve"> «Вестник образования России»</w:t>
      </w:r>
      <w:r w:rsidR="00E14EE3" w:rsidRPr="00BA2C36">
        <w:rPr>
          <w:rStyle w:val="ad"/>
          <w:rFonts w:ascii="Times New Roman" w:hAnsi="Times New Roman" w:cs="Times New Roman"/>
          <w:sz w:val="24"/>
          <w:szCs w:val="24"/>
        </w:rPr>
        <w:footnoteReference w:id="1"/>
      </w:r>
      <w:r w:rsidR="00E14EE3" w:rsidRPr="00BA2C36">
        <w:rPr>
          <w:rFonts w:ascii="Times New Roman" w:hAnsi="Times New Roman" w:cs="Times New Roman"/>
          <w:sz w:val="24"/>
          <w:szCs w:val="24"/>
        </w:rPr>
        <w:t>, № 5, март, 2026</w:t>
      </w:r>
      <w:r w:rsidR="00E90DE2" w:rsidRPr="00BA2C36">
        <w:rPr>
          <w:rFonts w:ascii="Times New Roman" w:hAnsi="Times New Roman" w:cs="Times New Roman"/>
          <w:sz w:val="24"/>
          <w:szCs w:val="24"/>
        </w:rPr>
        <w:t>.</w:t>
      </w:r>
    </w:p>
    <w:p w:rsidR="00154849" w:rsidRDefault="00154849" w:rsidP="00E14EE3">
      <w:pPr>
        <w:pStyle w:val="a6"/>
        <w:spacing w:after="0" w:line="240" w:lineRule="auto"/>
        <w:ind w:left="0" w:firstLine="709"/>
        <w:jc w:val="both"/>
        <w:rPr>
          <w:rFonts w:ascii="Times New Roman" w:hAnsi="Times New Roman" w:cs="Times New Roman"/>
          <w:sz w:val="24"/>
          <w:szCs w:val="24"/>
        </w:rPr>
      </w:pPr>
    </w:p>
    <w:p w:rsidR="00154849" w:rsidRPr="00154849" w:rsidRDefault="00154849" w:rsidP="0028745E">
      <w:pPr>
        <w:pStyle w:val="a6"/>
        <w:numPr>
          <w:ilvl w:val="0"/>
          <w:numId w:val="2"/>
        </w:numPr>
        <w:tabs>
          <w:tab w:val="left" w:pos="993"/>
        </w:tabs>
        <w:spacing w:after="0" w:line="240" w:lineRule="auto"/>
        <w:ind w:left="0" w:firstLine="709"/>
        <w:jc w:val="both"/>
        <w:rPr>
          <w:rFonts w:ascii="Times New Roman" w:hAnsi="Times New Roman" w:cs="Times New Roman"/>
          <w:sz w:val="24"/>
          <w:szCs w:val="24"/>
        </w:rPr>
      </w:pPr>
      <w:r>
        <w:rPr>
          <w:rFonts w:ascii="Times New Roman" w:hAnsi="Times New Roman" w:cs="Times New Roman"/>
          <w:b/>
          <w:sz w:val="24"/>
          <w:szCs w:val="24"/>
        </w:rPr>
        <w:t>Проекты федеральных законов</w:t>
      </w:r>
    </w:p>
    <w:p w:rsidR="00154849" w:rsidRDefault="00154849" w:rsidP="00154849">
      <w:pPr>
        <w:spacing w:after="0" w:line="240" w:lineRule="auto"/>
        <w:jc w:val="both"/>
        <w:rPr>
          <w:rFonts w:ascii="Times New Roman" w:hAnsi="Times New Roman" w:cs="Times New Roman"/>
          <w:sz w:val="24"/>
          <w:szCs w:val="24"/>
        </w:rPr>
      </w:pPr>
    </w:p>
    <w:p w:rsidR="00801F50" w:rsidRDefault="00201F67" w:rsidP="00252E17">
      <w:pPr>
        <w:spacing w:after="0" w:line="240" w:lineRule="auto"/>
        <w:ind w:firstLine="709"/>
        <w:jc w:val="both"/>
        <w:rPr>
          <w:rFonts w:ascii="Times New Roman" w:hAnsi="Times New Roman" w:cs="Times New Roman"/>
          <w:sz w:val="24"/>
          <w:szCs w:val="24"/>
        </w:rPr>
      </w:pPr>
      <w:hyperlink r:id="rId14" w:history="1">
        <w:r w:rsidR="00252E17" w:rsidRPr="00D14402">
          <w:rPr>
            <w:rStyle w:val="a3"/>
            <w:rFonts w:ascii="Times New Roman" w:hAnsi="Times New Roman" w:cs="Times New Roman"/>
            <w:sz w:val="24"/>
            <w:szCs w:val="24"/>
          </w:rPr>
          <w:t>Проект</w:t>
        </w:r>
      </w:hyperlink>
      <w:r w:rsidR="00252E17" w:rsidRPr="00252E17">
        <w:rPr>
          <w:rFonts w:ascii="Times New Roman" w:hAnsi="Times New Roman" w:cs="Times New Roman"/>
          <w:sz w:val="24"/>
          <w:szCs w:val="24"/>
        </w:rPr>
        <w:t xml:space="preserve"> </w:t>
      </w:r>
      <w:r w:rsidR="00252E17">
        <w:rPr>
          <w:rFonts w:ascii="Times New Roman" w:hAnsi="Times New Roman" w:cs="Times New Roman"/>
          <w:sz w:val="24"/>
          <w:szCs w:val="24"/>
        </w:rPr>
        <w:t>ф</w:t>
      </w:r>
      <w:r w:rsidR="00252E17" w:rsidRPr="00252E17">
        <w:rPr>
          <w:rFonts w:ascii="Times New Roman" w:hAnsi="Times New Roman" w:cs="Times New Roman"/>
          <w:sz w:val="24"/>
          <w:szCs w:val="24"/>
        </w:rPr>
        <w:t xml:space="preserve">едерального закона </w:t>
      </w:r>
      <w:r w:rsidR="00252E17">
        <w:rPr>
          <w:rFonts w:ascii="Times New Roman" w:hAnsi="Times New Roman" w:cs="Times New Roman"/>
          <w:sz w:val="24"/>
          <w:szCs w:val="24"/>
        </w:rPr>
        <w:t>№</w:t>
      </w:r>
      <w:r w:rsidR="00252E17" w:rsidRPr="00252E17">
        <w:rPr>
          <w:rFonts w:ascii="Times New Roman" w:hAnsi="Times New Roman" w:cs="Times New Roman"/>
          <w:sz w:val="24"/>
          <w:szCs w:val="24"/>
        </w:rPr>
        <w:t xml:space="preserve"> 1168428-8 </w:t>
      </w:r>
      <w:r w:rsidR="00252E17">
        <w:rPr>
          <w:rFonts w:ascii="Times New Roman" w:hAnsi="Times New Roman" w:cs="Times New Roman"/>
          <w:sz w:val="24"/>
          <w:szCs w:val="24"/>
        </w:rPr>
        <w:t>«</w:t>
      </w:r>
      <w:r w:rsidR="00252E17" w:rsidRPr="00252E17">
        <w:rPr>
          <w:rFonts w:ascii="Times New Roman" w:hAnsi="Times New Roman" w:cs="Times New Roman"/>
          <w:sz w:val="24"/>
          <w:szCs w:val="24"/>
        </w:rPr>
        <w:t>О внесении изменений в статью 104.1 Уголовного кодекса Российской Федерации (в части совершенствования системы противодействия коррупции)</w:t>
      </w:r>
      <w:r w:rsidR="00252E17">
        <w:rPr>
          <w:rFonts w:ascii="Times New Roman" w:hAnsi="Times New Roman" w:cs="Times New Roman"/>
          <w:sz w:val="24"/>
          <w:szCs w:val="24"/>
        </w:rPr>
        <w:t>»</w:t>
      </w:r>
      <w:r w:rsidR="00252E17" w:rsidRPr="00252E17">
        <w:rPr>
          <w:rFonts w:ascii="Times New Roman" w:hAnsi="Times New Roman" w:cs="Times New Roman"/>
          <w:sz w:val="24"/>
          <w:szCs w:val="24"/>
        </w:rPr>
        <w:t xml:space="preserve"> </w:t>
      </w:r>
      <w:r w:rsidR="00252E17">
        <w:rPr>
          <w:rFonts w:ascii="Times New Roman" w:hAnsi="Times New Roman" w:cs="Times New Roman"/>
          <w:sz w:val="24"/>
          <w:szCs w:val="24"/>
        </w:rPr>
        <w:t>(</w:t>
      </w:r>
      <w:r w:rsidR="00252E17" w:rsidRPr="00252E17">
        <w:rPr>
          <w:rFonts w:ascii="Times New Roman" w:hAnsi="Times New Roman" w:cs="Times New Roman"/>
          <w:sz w:val="24"/>
          <w:szCs w:val="24"/>
        </w:rPr>
        <w:t>внесен в Государственную Думу ФС РФ</w:t>
      </w:r>
      <w:r w:rsidR="00252E17" w:rsidRPr="00252E17">
        <w:t xml:space="preserve"> </w:t>
      </w:r>
      <w:r w:rsidR="00252E17" w:rsidRPr="00252E17">
        <w:rPr>
          <w:rFonts w:ascii="Times New Roman" w:hAnsi="Times New Roman" w:cs="Times New Roman"/>
          <w:sz w:val="24"/>
          <w:szCs w:val="24"/>
        </w:rPr>
        <w:t>05.03.2026</w:t>
      </w:r>
      <w:r w:rsidR="00252E17">
        <w:rPr>
          <w:rFonts w:ascii="Times New Roman" w:hAnsi="Times New Roman" w:cs="Times New Roman"/>
          <w:sz w:val="24"/>
          <w:szCs w:val="24"/>
        </w:rPr>
        <w:t>)</w:t>
      </w:r>
    </w:p>
    <w:p w:rsidR="00D14402" w:rsidRDefault="00885C5F" w:rsidP="00D14402">
      <w:pPr>
        <w:spacing w:after="0" w:line="240" w:lineRule="auto"/>
        <w:ind w:firstLine="709"/>
        <w:jc w:val="both"/>
        <w:rPr>
          <w:rFonts w:ascii="Times New Roman" w:hAnsi="Times New Roman" w:cs="Times New Roman"/>
          <w:sz w:val="24"/>
          <w:szCs w:val="24"/>
        </w:rPr>
      </w:pPr>
      <w:proofErr w:type="gramStart"/>
      <w:r>
        <w:rPr>
          <w:rFonts w:ascii="Times New Roman" w:hAnsi="Times New Roman" w:cs="Times New Roman"/>
          <w:sz w:val="24"/>
          <w:szCs w:val="24"/>
        </w:rPr>
        <w:t>Предлагается к</w:t>
      </w:r>
      <w:r w:rsidR="00252E17" w:rsidRPr="00252E17">
        <w:rPr>
          <w:rFonts w:ascii="Times New Roman" w:hAnsi="Times New Roman" w:cs="Times New Roman"/>
          <w:sz w:val="24"/>
          <w:szCs w:val="24"/>
        </w:rPr>
        <w:t>онфиск</w:t>
      </w:r>
      <w:r>
        <w:rPr>
          <w:rFonts w:ascii="Times New Roman" w:hAnsi="Times New Roman" w:cs="Times New Roman"/>
          <w:sz w:val="24"/>
          <w:szCs w:val="24"/>
        </w:rPr>
        <w:t>овывать</w:t>
      </w:r>
      <w:r w:rsidR="00252E17" w:rsidRPr="00252E17">
        <w:rPr>
          <w:rFonts w:ascii="Times New Roman" w:hAnsi="Times New Roman" w:cs="Times New Roman"/>
          <w:sz w:val="24"/>
          <w:szCs w:val="24"/>
        </w:rPr>
        <w:t xml:space="preserve"> </w:t>
      </w:r>
      <w:r w:rsidRPr="00885C5F">
        <w:rPr>
          <w:rFonts w:ascii="Times New Roman" w:hAnsi="Times New Roman" w:cs="Times New Roman"/>
          <w:sz w:val="24"/>
          <w:szCs w:val="24"/>
        </w:rPr>
        <w:t>все</w:t>
      </w:r>
      <w:r>
        <w:rPr>
          <w:rFonts w:ascii="Times New Roman" w:hAnsi="Times New Roman" w:cs="Times New Roman"/>
          <w:sz w:val="24"/>
          <w:szCs w:val="24"/>
        </w:rPr>
        <w:t xml:space="preserve"> </w:t>
      </w:r>
      <w:r w:rsidRPr="00885C5F">
        <w:rPr>
          <w:rFonts w:ascii="Times New Roman" w:hAnsi="Times New Roman" w:cs="Times New Roman"/>
          <w:sz w:val="24"/>
          <w:szCs w:val="24"/>
        </w:rPr>
        <w:t>имуществ</w:t>
      </w:r>
      <w:r>
        <w:rPr>
          <w:rFonts w:ascii="Times New Roman" w:hAnsi="Times New Roman" w:cs="Times New Roman"/>
          <w:sz w:val="24"/>
          <w:szCs w:val="24"/>
        </w:rPr>
        <w:t>о</w:t>
      </w:r>
      <w:r w:rsidRPr="00885C5F">
        <w:rPr>
          <w:rFonts w:ascii="Times New Roman" w:hAnsi="Times New Roman" w:cs="Times New Roman"/>
          <w:sz w:val="24"/>
          <w:szCs w:val="24"/>
        </w:rPr>
        <w:t xml:space="preserve"> за исключением имущества первой необходимости и жилья в соответствии с учетной нормой площади жилого помещения, установленной статьей 50 </w:t>
      </w:r>
      <w:r>
        <w:rPr>
          <w:rFonts w:ascii="Times New Roman" w:hAnsi="Times New Roman" w:cs="Times New Roman"/>
          <w:sz w:val="24"/>
          <w:szCs w:val="24"/>
        </w:rPr>
        <w:t>ЖК</w:t>
      </w:r>
      <w:r w:rsidRPr="00885C5F">
        <w:rPr>
          <w:rFonts w:ascii="Times New Roman" w:hAnsi="Times New Roman" w:cs="Times New Roman"/>
          <w:sz w:val="24"/>
          <w:szCs w:val="24"/>
        </w:rPr>
        <w:t xml:space="preserve"> </w:t>
      </w:r>
      <w:r>
        <w:rPr>
          <w:rFonts w:ascii="Times New Roman" w:hAnsi="Times New Roman" w:cs="Times New Roman"/>
          <w:sz w:val="24"/>
          <w:szCs w:val="24"/>
        </w:rPr>
        <w:t>РФ</w:t>
      </w:r>
      <w:r w:rsidRPr="00885C5F">
        <w:rPr>
          <w:rFonts w:ascii="Times New Roman" w:hAnsi="Times New Roman" w:cs="Times New Roman"/>
          <w:sz w:val="24"/>
          <w:szCs w:val="24"/>
        </w:rPr>
        <w:t>, государственного служащего либо муниципального служащего, совершившего в составе организованной группы лиц или преступного сообщества с использованием своего слу</w:t>
      </w:r>
      <w:r w:rsidR="00D14402">
        <w:rPr>
          <w:rFonts w:ascii="Times New Roman" w:hAnsi="Times New Roman" w:cs="Times New Roman"/>
          <w:sz w:val="24"/>
          <w:szCs w:val="24"/>
        </w:rPr>
        <w:t xml:space="preserve">жебного положения преступлений, а также их </w:t>
      </w:r>
      <w:r w:rsidR="00D14402" w:rsidRPr="00D14402">
        <w:rPr>
          <w:rFonts w:ascii="Times New Roman" w:hAnsi="Times New Roman" w:cs="Times New Roman"/>
          <w:sz w:val="24"/>
          <w:szCs w:val="24"/>
        </w:rPr>
        <w:t xml:space="preserve">родственников, являющихся наследниками первой очереди в порядке статьи 1142 </w:t>
      </w:r>
      <w:r w:rsidR="00D14402">
        <w:rPr>
          <w:rFonts w:ascii="Times New Roman" w:hAnsi="Times New Roman" w:cs="Times New Roman"/>
          <w:sz w:val="24"/>
          <w:szCs w:val="24"/>
        </w:rPr>
        <w:t>ГК РФ</w:t>
      </w:r>
      <w:r w:rsidR="009E2CA7">
        <w:rPr>
          <w:rFonts w:ascii="Times New Roman" w:hAnsi="Times New Roman" w:cs="Times New Roman"/>
          <w:sz w:val="24"/>
          <w:szCs w:val="24"/>
        </w:rPr>
        <w:t>,</w:t>
      </w:r>
      <w:r w:rsidR="00D14402" w:rsidRPr="00D14402">
        <w:t xml:space="preserve"> </w:t>
      </w:r>
      <w:r w:rsidR="00D14402" w:rsidRPr="00D14402">
        <w:rPr>
          <w:rFonts w:ascii="Times New Roman" w:hAnsi="Times New Roman" w:cs="Times New Roman"/>
          <w:sz w:val="24"/>
          <w:szCs w:val="24"/>
        </w:rPr>
        <w:t>государственного служащего</w:t>
      </w:r>
      <w:proofErr w:type="gramEnd"/>
      <w:r w:rsidR="00D14402">
        <w:rPr>
          <w:rFonts w:ascii="Times New Roman" w:hAnsi="Times New Roman" w:cs="Times New Roman"/>
          <w:sz w:val="24"/>
          <w:szCs w:val="24"/>
        </w:rPr>
        <w:t xml:space="preserve"> либо муниципального служащего.</w:t>
      </w:r>
    </w:p>
    <w:p w:rsidR="00154849" w:rsidRDefault="00154849" w:rsidP="009643A1">
      <w:pPr>
        <w:spacing w:after="0" w:line="240" w:lineRule="auto"/>
        <w:jc w:val="both"/>
        <w:rPr>
          <w:rFonts w:ascii="Times New Roman" w:hAnsi="Times New Roman" w:cs="Times New Roman"/>
          <w:sz w:val="24"/>
          <w:szCs w:val="24"/>
        </w:rPr>
      </w:pPr>
    </w:p>
    <w:p w:rsidR="00B45A45" w:rsidRDefault="00B45A45" w:rsidP="009643A1">
      <w:pPr>
        <w:spacing w:after="0" w:line="240" w:lineRule="auto"/>
        <w:jc w:val="both"/>
        <w:rPr>
          <w:rFonts w:ascii="Times New Roman" w:hAnsi="Times New Roman" w:cs="Times New Roman"/>
          <w:sz w:val="24"/>
          <w:szCs w:val="24"/>
        </w:rPr>
      </w:pPr>
    </w:p>
    <w:p w:rsidR="003C523C" w:rsidRPr="002A0862" w:rsidRDefault="003C523C" w:rsidP="0028745E">
      <w:pPr>
        <w:pStyle w:val="a6"/>
        <w:numPr>
          <w:ilvl w:val="0"/>
          <w:numId w:val="2"/>
        </w:numPr>
        <w:tabs>
          <w:tab w:val="left" w:pos="993"/>
        </w:tabs>
        <w:spacing w:after="0" w:line="240" w:lineRule="auto"/>
        <w:ind w:left="0" w:firstLine="709"/>
        <w:jc w:val="both"/>
        <w:rPr>
          <w:rFonts w:ascii="Times New Roman" w:hAnsi="Times New Roman" w:cs="Times New Roman"/>
          <w:b/>
          <w:sz w:val="24"/>
          <w:szCs w:val="24"/>
        </w:rPr>
      </w:pPr>
      <w:r w:rsidRPr="002A0862">
        <w:rPr>
          <w:rFonts w:ascii="Times New Roman" w:hAnsi="Times New Roman" w:cs="Times New Roman"/>
          <w:b/>
          <w:sz w:val="24"/>
          <w:szCs w:val="24"/>
        </w:rPr>
        <w:t>Новое в краевом законодательстве</w:t>
      </w:r>
    </w:p>
    <w:p w:rsidR="003C523C" w:rsidRPr="0028745E" w:rsidRDefault="003C523C" w:rsidP="00801F50">
      <w:pPr>
        <w:spacing w:after="0" w:line="240" w:lineRule="auto"/>
        <w:jc w:val="both"/>
        <w:rPr>
          <w:rFonts w:ascii="Times New Roman" w:hAnsi="Times New Roman" w:cs="Times New Roman"/>
          <w:sz w:val="24"/>
          <w:szCs w:val="24"/>
        </w:rPr>
      </w:pPr>
    </w:p>
    <w:p w:rsidR="00E66C5A" w:rsidRPr="0028745E" w:rsidRDefault="008925B3" w:rsidP="004D4959">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1. </w:t>
      </w:r>
      <w:hyperlink r:id="rId15" w:history="1">
        <w:proofErr w:type="gramStart"/>
        <w:r w:rsidR="00E669A0" w:rsidRPr="0028745E">
          <w:rPr>
            <w:rStyle w:val="a3"/>
            <w:rFonts w:ascii="Times New Roman" w:hAnsi="Times New Roman" w:cs="Times New Roman"/>
            <w:sz w:val="24"/>
            <w:szCs w:val="24"/>
          </w:rPr>
          <w:t>Указ</w:t>
        </w:r>
      </w:hyperlink>
      <w:r w:rsidR="00E669A0" w:rsidRPr="0028745E">
        <w:rPr>
          <w:rFonts w:ascii="Times New Roman" w:hAnsi="Times New Roman" w:cs="Times New Roman"/>
          <w:sz w:val="24"/>
          <w:szCs w:val="24"/>
        </w:rPr>
        <w:t xml:space="preserve"> Губернатора Красноярского края от 14.01.2026 № 7-уг «О внесении изменений в указ Губернатора Красноярского края от 27.04.2015 № 94-уг </w:t>
      </w:r>
      <w:r w:rsidR="00B45A45">
        <w:rPr>
          <w:rFonts w:ascii="Times New Roman" w:hAnsi="Times New Roman" w:cs="Times New Roman"/>
          <w:sz w:val="24"/>
          <w:szCs w:val="24"/>
        </w:rPr>
        <w:t xml:space="preserve">«Об утверждении Положения </w:t>
      </w:r>
      <w:r w:rsidR="00E669A0" w:rsidRPr="0028745E">
        <w:rPr>
          <w:rFonts w:ascii="Times New Roman" w:hAnsi="Times New Roman" w:cs="Times New Roman"/>
          <w:sz w:val="24"/>
          <w:szCs w:val="24"/>
        </w:rPr>
        <w:t>о проверке достоверности и полноты сведений, представленных гражданами, претендующими на замещение должностей государственной гражданской службы Красноярского края, государственными гражданскими служащими Красноярского края, соблюдения государственными гражданскими служащими Красноярского края ограничений и запретов, требований о предотвращении или об урегулировании конфликта интересов</w:t>
      </w:r>
      <w:proofErr w:type="gramEnd"/>
      <w:r w:rsidR="00E669A0" w:rsidRPr="0028745E">
        <w:rPr>
          <w:rFonts w:ascii="Times New Roman" w:hAnsi="Times New Roman" w:cs="Times New Roman"/>
          <w:sz w:val="24"/>
          <w:szCs w:val="24"/>
        </w:rPr>
        <w:t>, исполнения ими обязанностей и соблюдения требований к служебному поведению»</w:t>
      </w:r>
    </w:p>
    <w:p w:rsidR="0091193B" w:rsidRPr="0028745E" w:rsidRDefault="0091193B" w:rsidP="00BA2C36">
      <w:pPr>
        <w:spacing w:after="0" w:line="240" w:lineRule="auto"/>
        <w:ind w:firstLine="709"/>
        <w:jc w:val="both"/>
        <w:rPr>
          <w:rFonts w:ascii="Times New Roman" w:hAnsi="Times New Roman" w:cs="Times New Roman"/>
          <w:sz w:val="24"/>
          <w:szCs w:val="24"/>
        </w:rPr>
      </w:pPr>
      <w:r w:rsidRPr="00E8622D">
        <w:rPr>
          <w:rFonts w:ascii="Times New Roman" w:hAnsi="Times New Roman" w:cs="Times New Roman"/>
          <w:sz w:val="24"/>
          <w:szCs w:val="24"/>
        </w:rPr>
        <w:t xml:space="preserve">Определяется, в том числе порядок осуществления проверки достоверности </w:t>
      </w:r>
      <w:r w:rsidR="00281E28">
        <w:rPr>
          <w:rFonts w:ascii="Times New Roman" w:hAnsi="Times New Roman" w:cs="Times New Roman"/>
          <w:sz w:val="24"/>
          <w:szCs w:val="24"/>
        </w:rPr>
        <w:br/>
      </w:r>
      <w:r w:rsidRPr="00E8622D">
        <w:rPr>
          <w:rFonts w:ascii="Times New Roman" w:hAnsi="Times New Roman" w:cs="Times New Roman"/>
          <w:sz w:val="24"/>
          <w:szCs w:val="24"/>
        </w:rPr>
        <w:t xml:space="preserve">и </w:t>
      </w:r>
      <w:proofErr w:type="gramStart"/>
      <w:r w:rsidRPr="00E8622D">
        <w:rPr>
          <w:rFonts w:ascii="Times New Roman" w:hAnsi="Times New Roman" w:cs="Times New Roman"/>
          <w:sz w:val="24"/>
          <w:szCs w:val="24"/>
        </w:rPr>
        <w:t>полноты</w:t>
      </w:r>
      <w:proofErr w:type="gramEnd"/>
      <w:r w:rsidRPr="00E8622D">
        <w:rPr>
          <w:rFonts w:ascii="Times New Roman" w:hAnsi="Times New Roman" w:cs="Times New Roman"/>
          <w:sz w:val="24"/>
          <w:szCs w:val="24"/>
        </w:rPr>
        <w:t xml:space="preserve"> представленных гражданами, претендующими на замещение должностей государственной гражданской службы Красноярского края, при замещении которых указанные служащие края обязаны представлять сведения о доходах, об имуществе </w:t>
      </w:r>
      <w:r w:rsidR="00281E28">
        <w:rPr>
          <w:rFonts w:ascii="Times New Roman" w:hAnsi="Times New Roman" w:cs="Times New Roman"/>
          <w:sz w:val="24"/>
          <w:szCs w:val="24"/>
        </w:rPr>
        <w:br/>
      </w:r>
      <w:r w:rsidRPr="00E8622D">
        <w:rPr>
          <w:rFonts w:ascii="Times New Roman" w:hAnsi="Times New Roman" w:cs="Times New Roman"/>
          <w:sz w:val="24"/>
          <w:szCs w:val="24"/>
        </w:rPr>
        <w:t xml:space="preserve">и обязательствах имущественного характера, утвержденные согласно статье 6 Закона края </w:t>
      </w:r>
      <w:r w:rsidR="0028745E" w:rsidRPr="00E8622D">
        <w:rPr>
          <w:rFonts w:ascii="Times New Roman" w:hAnsi="Times New Roman" w:cs="Times New Roman"/>
          <w:sz w:val="24"/>
          <w:szCs w:val="24"/>
        </w:rPr>
        <w:br/>
      </w:r>
      <w:r w:rsidRPr="00E8622D">
        <w:rPr>
          <w:rFonts w:ascii="Times New Roman" w:hAnsi="Times New Roman" w:cs="Times New Roman"/>
          <w:sz w:val="24"/>
          <w:szCs w:val="24"/>
        </w:rPr>
        <w:t xml:space="preserve">от 20.12.2005 № 17-4314 «Об особенностях организации и правового регулирования государственной гражданской службы Красноярского края», сведений о </w:t>
      </w:r>
      <w:proofErr w:type="gramStart"/>
      <w:r w:rsidRPr="00E8622D">
        <w:rPr>
          <w:rFonts w:ascii="Times New Roman" w:hAnsi="Times New Roman" w:cs="Times New Roman"/>
          <w:sz w:val="24"/>
          <w:szCs w:val="24"/>
        </w:rPr>
        <w:t>доходах</w:t>
      </w:r>
      <w:proofErr w:type="gramEnd"/>
      <w:r w:rsidRPr="00E8622D">
        <w:rPr>
          <w:rFonts w:ascii="Times New Roman" w:hAnsi="Times New Roman" w:cs="Times New Roman"/>
          <w:sz w:val="24"/>
          <w:szCs w:val="24"/>
        </w:rPr>
        <w:t xml:space="preserve">, </w:t>
      </w:r>
      <w:r w:rsidR="0028745E" w:rsidRPr="00E8622D">
        <w:rPr>
          <w:rFonts w:ascii="Times New Roman" w:hAnsi="Times New Roman" w:cs="Times New Roman"/>
          <w:sz w:val="24"/>
          <w:szCs w:val="24"/>
        </w:rPr>
        <w:br/>
      </w:r>
      <w:r w:rsidRPr="00E8622D">
        <w:rPr>
          <w:rFonts w:ascii="Times New Roman" w:hAnsi="Times New Roman" w:cs="Times New Roman"/>
          <w:sz w:val="24"/>
          <w:szCs w:val="24"/>
        </w:rPr>
        <w:t>об имуществе и обязательствах имущественного характера.</w:t>
      </w:r>
    </w:p>
    <w:p w:rsidR="000250AC" w:rsidRPr="0028745E" w:rsidRDefault="000250AC" w:rsidP="004D4959">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Начало действия документа: </w:t>
      </w:r>
      <w:r w:rsidR="00E669A0" w:rsidRPr="0028745E">
        <w:rPr>
          <w:rFonts w:ascii="Times New Roman" w:hAnsi="Times New Roman" w:cs="Times New Roman"/>
          <w:sz w:val="24"/>
          <w:szCs w:val="24"/>
        </w:rPr>
        <w:t>15.01.2026</w:t>
      </w:r>
      <w:r w:rsidRPr="0028745E">
        <w:rPr>
          <w:rFonts w:ascii="Times New Roman" w:hAnsi="Times New Roman" w:cs="Times New Roman"/>
          <w:sz w:val="24"/>
          <w:szCs w:val="24"/>
        </w:rPr>
        <w:t>.</w:t>
      </w:r>
    </w:p>
    <w:p w:rsidR="003148E6" w:rsidRPr="0028745E" w:rsidRDefault="003148E6" w:rsidP="004D4959">
      <w:pPr>
        <w:spacing w:after="0" w:line="240" w:lineRule="auto"/>
        <w:ind w:firstLine="709"/>
        <w:jc w:val="both"/>
        <w:rPr>
          <w:rFonts w:ascii="Times New Roman" w:hAnsi="Times New Roman" w:cs="Times New Roman"/>
          <w:sz w:val="24"/>
          <w:szCs w:val="24"/>
        </w:rPr>
      </w:pPr>
    </w:p>
    <w:p w:rsidR="001919E2" w:rsidRPr="0028745E" w:rsidRDefault="008925B3" w:rsidP="00453037">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2. </w:t>
      </w:r>
      <w:hyperlink r:id="rId16" w:history="1">
        <w:r w:rsidR="003148E6" w:rsidRPr="0028745E">
          <w:rPr>
            <w:rStyle w:val="a3"/>
            <w:rFonts w:ascii="Times New Roman" w:hAnsi="Times New Roman" w:cs="Times New Roman"/>
            <w:sz w:val="24"/>
            <w:szCs w:val="24"/>
          </w:rPr>
          <w:t>Указ</w:t>
        </w:r>
      </w:hyperlink>
      <w:r w:rsidR="003148E6" w:rsidRPr="0028745E">
        <w:rPr>
          <w:rFonts w:ascii="Times New Roman" w:hAnsi="Times New Roman" w:cs="Times New Roman"/>
          <w:sz w:val="24"/>
          <w:szCs w:val="24"/>
        </w:rPr>
        <w:t xml:space="preserve"> Губернатора Красноярского края от 14.01.20</w:t>
      </w:r>
      <w:r w:rsidR="00B45A45">
        <w:rPr>
          <w:rFonts w:ascii="Times New Roman" w:hAnsi="Times New Roman" w:cs="Times New Roman"/>
          <w:sz w:val="24"/>
          <w:szCs w:val="24"/>
        </w:rPr>
        <w:t xml:space="preserve">26 № 6-уг «О внесении изменений </w:t>
      </w:r>
      <w:r w:rsidR="003148E6" w:rsidRPr="0028745E">
        <w:rPr>
          <w:rFonts w:ascii="Times New Roman" w:hAnsi="Times New Roman" w:cs="Times New Roman"/>
          <w:sz w:val="24"/>
          <w:szCs w:val="24"/>
        </w:rPr>
        <w:t>в указ Губернатора Красноярского края от 13.08.2013 № 151-уг «О подразделениях, ответственных за работу по профилактике коррупционных и иных правонарушений»</w:t>
      </w:r>
    </w:p>
    <w:p w:rsidR="00274544" w:rsidRDefault="003148E6" w:rsidP="00274544">
      <w:pPr>
        <w:spacing w:after="0" w:line="240" w:lineRule="auto"/>
        <w:ind w:firstLine="709"/>
        <w:jc w:val="both"/>
        <w:rPr>
          <w:rFonts w:ascii="Times New Roman" w:hAnsi="Times New Roman" w:cs="Times New Roman"/>
          <w:sz w:val="24"/>
          <w:szCs w:val="24"/>
        </w:rPr>
      </w:pPr>
      <w:proofErr w:type="gramStart"/>
      <w:r w:rsidRPr="00E8622D">
        <w:rPr>
          <w:rFonts w:ascii="Times New Roman" w:hAnsi="Times New Roman" w:cs="Times New Roman"/>
          <w:sz w:val="24"/>
          <w:szCs w:val="24"/>
        </w:rPr>
        <w:t xml:space="preserve">Уточняется, что </w:t>
      </w:r>
      <w:r w:rsidR="00274544" w:rsidRPr="00274544">
        <w:rPr>
          <w:rFonts w:ascii="Times New Roman" w:hAnsi="Times New Roman" w:cs="Times New Roman"/>
          <w:sz w:val="24"/>
          <w:szCs w:val="24"/>
        </w:rPr>
        <w:t xml:space="preserve">управление Губернатора Красноярского края по профилактике коррупционных и иных правонарушений </w:t>
      </w:r>
      <w:r w:rsidR="00274544">
        <w:rPr>
          <w:rFonts w:ascii="Times New Roman" w:hAnsi="Times New Roman" w:cs="Times New Roman"/>
          <w:sz w:val="24"/>
          <w:szCs w:val="24"/>
        </w:rPr>
        <w:t xml:space="preserve">является подразделением, </w:t>
      </w:r>
      <w:r w:rsidRPr="00E8622D">
        <w:rPr>
          <w:rFonts w:ascii="Times New Roman" w:hAnsi="Times New Roman" w:cs="Times New Roman"/>
          <w:sz w:val="24"/>
          <w:szCs w:val="24"/>
        </w:rPr>
        <w:t>ответственным</w:t>
      </w:r>
      <w:r w:rsidRPr="0028745E">
        <w:rPr>
          <w:rFonts w:ascii="Times New Roman" w:hAnsi="Times New Roman" w:cs="Times New Roman"/>
          <w:sz w:val="24"/>
          <w:szCs w:val="24"/>
        </w:rPr>
        <w:t xml:space="preserve"> за работу по профилактике коррупционных и иных правонарушений</w:t>
      </w:r>
      <w:r w:rsidR="00274544">
        <w:rPr>
          <w:rFonts w:ascii="Times New Roman" w:hAnsi="Times New Roman" w:cs="Times New Roman"/>
          <w:sz w:val="24"/>
          <w:szCs w:val="24"/>
        </w:rPr>
        <w:t xml:space="preserve"> в</w:t>
      </w:r>
      <w:r w:rsidR="00130800" w:rsidRPr="0028745E">
        <w:rPr>
          <w:rFonts w:ascii="Times New Roman" w:hAnsi="Times New Roman" w:cs="Times New Roman"/>
          <w:sz w:val="24"/>
          <w:szCs w:val="24"/>
        </w:rPr>
        <w:t xml:space="preserve"> о</w:t>
      </w:r>
      <w:r w:rsidR="002475BA" w:rsidRPr="0028745E">
        <w:rPr>
          <w:rFonts w:ascii="Times New Roman" w:hAnsi="Times New Roman" w:cs="Times New Roman"/>
          <w:sz w:val="24"/>
          <w:szCs w:val="24"/>
        </w:rPr>
        <w:t xml:space="preserve">тношении </w:t>
      </w:r>
      <w:r w:rsidR="00274544" w:rsidRPr="00274544">
        <w:rPr>
          <w:rFonts w:ascii="Times New Roman" w:hAnsi="Times New Roman" w:cs="Times New Roman"/>
          <w:sz w:val="24"/>
          <w:szCs w:val="24"/>
        </w:rPr>
        <w:t>муниципальных служащих, замещающих должности муниципальной службы, включенные в перечни должностей муниципальной службы, при замещении которых муниципальные служащие обязаны представлять сведения о своих доходах, об имуществе и обязательствах имущественного характера, а также сведения о доходах, об</w:t>
      </w:r>
      <w:proofErr w:type="gramEnd"/>
      <w:r w:rsidR="00274544" w:rsidRPr="00274544">
        <w:rPr>
          <w:rFonts w:ascii="Times New Roman" w:hAnsi="Times New Roman" w:cs="Times New Roman"/>
          <w:sz w:val="24"/>
          <w:szCs w:val="24"/>
        </w:rPr>
        <w:t xml:space="preserve"> </w:t>
      </w:r>
      <w:proofErr w:type="gramStart"/>
      <w:r w:rsidR="00274544" w:rsidRPr="00274544">
        <w:rPr>
          <w:rFonts w:ascii="Times New Roman" w:hAnsi="Times New Roman" w:cs="Times New Roman"/>
          <w:sz w:val="24"/>
          <w:szCs w:val="24"/>
        </w:rPr>
        <w:t xml:space="preserve">имуществе и обязательствах имущественного характера своих супруги (супруга) и несовершеннолетних детей, утвержденные согласно пункту 1.2 статьи 2 Закона Красноярского края от 07.07.2009 </w:t>
      </w:r>
      <w:r w:rsidR="00274544">
        <w:rPr>
          <w:rFonts w:ascii="Times New Roman" w:hAnsi="Times New Roman" w:cs="Times New Roman"/>
          <w:sz w:val="24"/>
          <w:szCs w:val="24"/>
        </w:rPr>
        <w:br/>
      </w:r>
      <w:r w:rsidR="00274544" w:rsidRPr="00274544">
        <w:rPr>
          <w:rFonts w:ascii="Times New Roman" w:hAnsi="Times New Roman" w:cs="Times New Roman"/>
          <w:sz w:val="24"/>
          <w:szCs w:val="24"/>
        </w:rPr>
        <w:t xml:space="preserve">№ 8-3542 «О представлении гражданами, претендующими на замещение должностей муниципальной службы, замещающими должности муниципальной службы, сведений </w:t>
      </w:r>
      <w:r w:rsidR="00281E28">
        <w:rPr>
          <w:rFonts w:ascii="Times New Roman" w:hAnsi="Times New Roman" w:cs="Times New Roman"/>
          <w:sz w:val="24"/>
          <w:szCs w:val="24"/>
        </w:rPr>
        <w:br/>
      </w:r>
      <w:r w:rsidR="00274544" w:rsidRPr="00274544">
        <w:rPr>
          <w:rFonts w:ascii="Times New Roman" w:hAnsi="Times New Roman" w:cs="Times New Roman"/>
          <w:sz w:val="24"/>
          <w:szCs w:val="24"/>
        </w:rPr>
        <w:t xml:space="preserve">о доходах, об имуществе и обязательствах имущественного характера, а также </w:t>
      </w:r>
      <w:r w:rsidR="00281E28">
        <w:rPr>
          <w:rFonts w:ascii="Times New Roman" w:hAnsi="Times New Roman" w:cs="Times New Roman"/>
          <w:sz w:val="24"/>
          <w:szCs w:val="24"/>
        </w:rPr>
        <w:br/>
      </w:r>
      <w:r w:rsidR="00274544" w:rsidRPr="00274544">
        <w:rPr>
          <w:rFonts w:ascii="Times New Roman" w:hAnsi="Times New Roman" w:cs="Times New Roman"/>
          <w:sz w:val="24"/>
          <w:szCs w:val="24"/>
        </w:rPr>
        <w:t xml:space="preserve">о представлении лицами, замещающими должности муниципальной службы, сведений </w:t>
      </w:r>
      <w:r w:rsidR="00281E28">
        <w:rPr>
          <w:rFonts w:ascii="Times New Roman" w:hAnsi="Times New Roman" w:cs="Times New Roman"/>
          <w:sz w:val="24"/>
          <w:szCs w:val="24"/>
        </w:rPr>
        <w:br/>
      </w:r>
      <w:r w:rsidR="00274544" w:rsidRPr="00274544">
        <w:rPr>
          <w:rFonts w:ascii="Times New Roman" w:hAnsi="Times New Roman" w:cs="Times New Roman"/>
          <w:sz w:val="24"/>
          <w:szCs w:val="24"/>
        </w:rPr>
        <w:t>о расходах», их супруг (супругов</w:t>
      </w:r>
      <w:proofErr w:type="gramEnd"/>
      <w:r w:rsidR="00274544" w:rsidRPr="00274544">
        <w:rPr>
          <w:rFonts w:ascii="Times New Roman" w:hAnsi="Times New Roman" w:cs="Times New Roman"/>
          <w:sz w:val="24"/>
          <w:szCs w:val="24"/>
        </w:rPr>
        <w:t xml:space="preserve">) и несовершеннолетних детей в части </w:t>
      </w:r>
      <w:proofErr w:type="gramStart"/>
      <w:r w:rsidR="00274544" w:rsidRPr="00274544">
        <w:rPr>
          <w:rFonts w:ascii="Times New Roman" w:hAnsi="Times New Roman" w:cs="Times New Roman"/>
          <w:sz w:val="24"/>
          <w:szCs w:val="24"/>
        </w:rPr>
        <w:t xml:space="preserve">контроля </w:t>
      </w:r>
      <w:r w:rsidR="00281E28">
        <w:rPr>
          <w:rFonts w:ascii="Times New Roman" w:hAnsi="Times New Roman" w:cs="Times New Roman"/>
          <w:sz w:val="24"/>
          <w:szCs w:val="24"/>
        </w:rPr>
        <w:br/>
      </w:r>
      <w:r w:rsidR="00274544" w:rsidRPr="00274544">
        <w:rPr>
          <w:rFonts w:ascii="Times New Roman" w:hAnsi="Times New Roman" w:cs="Times New Roman"/>
          <w:sz w:val="24"/>
          <w:szCs w:val="24"/>
        </w:rPr>
        <w:t>за</w:t>
      </w:r>
      <w:proofErr w:type="gramEnd"/>
      <w:r w:rsidR="00274544" w:rsidRPr="00274544">
        <w:rPr>
          <w:rFonts w:ascii="Times New Roman" w:hAnsi="Times New Roman" w:cs="Times New Roman"/>
          <w:sz w:val="24"/>
          <w:szCs w:val="24"/>
        </w:rPr>
        <w:t xml:space="preserve"> расходами</w:t>
      </w:r>
      <w:r w:rsidR="002475BA" w:rsidRPr="0028745E">
        <w:rPr>
          <w:rFonts w:ascii="Times New Roman" w:hAnsi="Times New Roman" w:cs="Times New Roman"/>
          <w:sz w:val="24"/>
          <w:szCs w:val="24"/>
        </w:rPr>
        <w:t>.</w:t>
      </w:r>
      <w:r w:rsidR="00130800" w:rsidRPr="0028745E">
        <w:rPr>
          <w:rFonts w:ascii="Times New Roman" w:hAnsi="Times New Roman" w:cs="Times New Roman"/>
          <w:sz w:val="24"/>
          <w:szCs w:val="24"/>
        </w:rPr>
        <w:t xml:space="preserve"> </w:t>
      </w:r>
    </w:p>
    <w:p w:rsidR="003D3BF8" w:rsidRDefault="003148E6" w:rsidP="003D3BF8">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Начало действия документа: 1</w:t>
      </w:r>
      <w:r w:rsidR="00453037" w:rsidRPr="0028745E">
        <w:rPr>
          <w:rFonts w:ascii="Times New Roman" w:hAnsi="Times New Roman" w:cs="Times New Roman"/>
          <w:sz w:val="24"/>
          <w:szCs w:val="24"/>
        </w:rPr>
        <w:t>5</w:t>
      </w:r>
      <w:r w:rsidRPr="0028745E">
        <w:rPr>
          <w:rFonts w:ascii="Times New Roman" w:hAnsi="Times New Roman" w:cs="Times New Roman"/>
          <w:sz w:val="24"/>
          <w:szCs w:val="24"/>
        </w:rPr>
        <w:t>.01.2026.</w:t>
      </w:r>
    </w:p>
    <w:p w:rsidR="00773EF8" w:rsidRPr="0028745E" w:rsidRDefault="00773EF8" w:rsidP="003D3BF8">
      <w:pPr>
        <w:spacing w:after="0" w:line="240" w:lineRule="auto"/>
        <w:ind w:firstLine="709"/>
        <w:jc w:val="both"/>
        <w:rPr>
          <w:rFonts w:ascii="Times New Roman" w:hAnsi="Times New Roman" w:cs="Times New Roman"/>
          <w:sz w:val="24"/>
          <w:szCs w:val="24"/>
        </w:rPr>
      </w:pPr>
    </w:p>
    <w:p w:rsidR="003F1BED" w:rsidRPr="0028745E" w:rsidRDefault="0028745E" w:rsidP="004D4959">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3. </w:t>
      </w:r>
      <w:hyperlink r:id="rId17" w:history="1">
        <w:proofErr w:type="gramStart"/>
        <w:r w:rsidR="003F1BED" w:rsidRPr="00DD7FD0">
          <w:rPr>
            <w:rStyle w:val="a3"/>
            <w:rFonts w:ascii="Times New Roman" w:hAnsi="Times New Roman" w:cs="Times New Roman"/>
            <w:sz w:val="24"/>
            <w:szCs w:val="24"/>
          </w:rPr>
          <w:t>Распоряжение</w:t>
        </w:r>
      </w:hyperlink>
      <w:r w:rsidR="003F1BED" w:rsidRPr="00DD7FD0">
        <w:rPr>
          <w:rFonts w:ascii="Times New Roman" w:hAnsi="Times New Roman" w:cs="Times New Roman"/>
          <w:sz w:val="24"/>
          <w:szCs w:val="24"/>
        </w:rPr>
        <w:t xml:space="preserve"> Губернатора Красноярского края от 14.01.2026 № 7-рг «О внесении изменений в Распоряжение Губернатора Красноярского края от 20.01.2023 № 14-рг </w:t>
      </w:r>
      <w:r w:rsidRPr="00DD7FD0">
        <w:rPr>
          <w:rFonts w:ascii="Times New Roman" w:hAnsi="Times New Roman" w:cs="Times New Roman"/>
          <w:sz w:val="24"/>
          <w:szCs w:val="24"/>
        </w:rPr>
        <w:br/>
      </w:r>
      <w:r w:rsidR="003F1BED" w:rsidRPr="00DD7FD0">
        <w:rPr>
          <w:rFonts w:ascii="Times New Roman" w:hAnsi="Times New Roman" w:cs="Times New Roman"/>
          <w:sz w:val="24"/>
          <w:szCs w:val="24"/>
        </w:rPr>
        <w:t xml:space="preserve">«О должностных лицах, уполномоченных направлять запросы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и операторам информационных систем, в которых осуществляется выпуск цифровых финансовых активов, </w:t>
      </w:r>
      <w:r w:rsidRPr="00DD7FD0">
        <w:rPr>
          <w:rFonts w:ascii="Times New Roman" w:hAnsi="Times New Roman" w:cs="Times New Roman"/>
          <w:sz w:val="24"/>
          <w:szCs w:val="24"/>
        </w:rPr>
        <w:br/>
      </w:r>
      <w:r w:rsidR="003F1BED" w:rsidRPr="00DD7FD0">
        <w:rPr>
          <w:rFonts w:ascii="Times New Roman" w:hAnsi="Times New Roman" w:cs="Times New Roman"/>
          <w:sz w:val="24"/>
          <w:szCs w:val="24"/>
        </w:rPr>
        <w:t>при осуществлении проверок в целях противодействия</w:t>
      </w:r>
      <w:proofErr w:type="gramEnd"/>
      <w:r w:rsidR="003F1BED" w:rsidRPr="00DD7FD0">
        <w:rPr>
          <w:rFonts w:ascii="Times New Roman" w:hAnsi="Times New Roman" w:cs="Times New Roman"/>
          <w:sz w:val="24"/>
          <w:szCs w:val="24"/>
        </w:rPr>
        <w:t xml:space="preserve"> коррупции»</w:t>
      </w:r>
    </w:p>
    <w:p w:rsidR="0008599F" w:rsidRDefault="00113F83" w:rsidP="0008599F">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Утверждено, что </w:t>
      </w:r>
      <w:r w:rsidR="00773EF8">
        <w:rPr>
          <w:rFonts w:ascii="Times New Roman" w:hAnsi="Times New Roman" w:cs="Times New Roman"/>
          <w:sz w:val="24"/>
          <w:szCs w:val="24"/>
        </w:rPr>
        <w:t>начальник управления Губернатора Красноярского края</w:t>
      </w:r>
      <w:r w:rsidRPr="0028745E">
        <w:rPr>
          <w:rFonts w:ascii="Times New Roman" w:hAnsi="Times New Roman" w:cs="Times New Roman"/>
          <w:sz w:val="24"/>
          <w:szCs w:val="24"/>
        </w:rPr>
        <w:t xml:space="preserve"> </w:t>
      </w:r>
      <w:r w:rsidR="00773EF8">
        <w:rPr>
          <w:rFonts w:ascii="Times New Roman" w:hAnsi="Times New Roman" w:cs="Times New Roman"/>
          <w:sz w:val="24"/>
          <w:szCs w:val="24"/>
        </w:rPr>
        <w:t xml:space="preserve">по профилактике коррупционных и иных правонарушений </w:t>
      </w:r>
      <w:r w:rsidRPr="0028745E">
        <w:rPr>
          <w:rFonts w:ascii="Times New Roman" w:hAnsi="Times New Roman" w:cs="Times New Roman"/>
          <w:sz w:val="24"/>
          <w:szCs w:val="24"/>
        </w:rPr>
        <w:t>уполномочен направлять запросы</w:t>
      </w:r>
      <w:r w:rsidR="0008599F">
        <w:rPr>
          <w:rFonts w:ascii="Times New Roman" w:hAnsi="Times New Roman" w:cs="Times New Roman"/>
          <w:sz w:val="24"/>
          <w:szCs w:val="24"/>
        </w:rPr>
        <w:t xml:space="preserve"> </w:t>
      </w:r>
      <w:r w:rsidR="0008599F" w:rsidRPr="0008599F">
        <w:rPr>
          <w:rFonts w:ascii="Times New Roman" w:hAnsi="Times New Roman" w:cs="Times New Roman"/>
          <w:sz w:val="24"/>
          <w:szCs w:val="24"/>
        </w:rPr>
        <w:t xml:space="preserve">при осуществлении проверок в целях противодействия коррупции в отношении граждан, претендующих на замещение муниципальных должностей, и лиц, замещающих указанные </w:t>
      </w:r>
      <w:r w:rsidR="0008599F" w:rsidRPr="0008599F">
        <w:rPr>
          <w:rFonts w:ascii="Times New Roman" w:hAnsi="Times New Roman" w:cs="Times New Roman"/>
          <w:sz w:val="24"/>
          <w:szCs w:val="24"/>
        </w:rPr>
        <w:lastRenderedPageBreak/>
        <w:t>должности, представляющих сведения о доходах, расходах, об имуществе и обязательствах имущественного характера</w:t>
      </w:r>
      <w:r w:rsidRPr="0028745E">
        <w:rPr>
          <w:rFonts w:ascii="Times New Roman" w:hAnsi="Times New Roman" w:cs="Times New Roman"/>
          <w:sz w:val="24"/>
          <w:szCs w:val="24"/>
        </w:rPr>
        <w:t>, в том числе в</w:t>
      </w:r>
      <w:r w:rsidR="0008599F">
        <w:rPr>
          <w:rFonts w:ascii="Times New Roman" w:hAnsi="Times New Roman" w:cs="Times New Roman"/>
          <w:sz w:val="24"/>
          <w:szCs w:val="24"/>
        </w:rPr>
        <w:t>:</w:t>
      </w:r>
      <w:proofErr w:type="gramEnd"/>
    </w:p>
    <w:p w:rsidR="0008599F" w:rsidRDefault="00113F83" w:rsidP="0008599F">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Центра</w:t>
      </w:r>
      <w:r w:rsidR="0008599F">
        <w:rPr>
          <w:rFonts w:ascii="Times New Roman" w:hAnsi="Times New Roman" w:cs="Times New Roman"/>
          <w:sz w:val="24"/>
          <w:szCs w:val="24"/>
        </w:rPr>
        <w:t>льный каталог кредитных историй;</w:t>
      </w:r>
    </w:p>
    <w:p w:rsidR="0008599F" w:rsidRDefault="0008599F" w:rsidP="000859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Центральный банк РФ;</w:t>
      </w:r>
    </w:p>
    <w:p w:rsidR="0008599F" w:rsidRDefault="0008599F" w:rsidP="000859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бюро кредитных историй;</w:t>
      </w:r>
    </w:p>
    <w:p w:rsidR="003F1BED" w:rsidRPr="0028745E" w:rsidRDefault="00113F83" w:rsidP="0008599F">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держателям реестра владель</w:t>
      </w:r>
      <w:r w:rsidR="0008599F">
        <w:rPr>
          <w:rFonts w:ascii="Times New Roman" w:hAnsi="Times New Roman" w:cs="Times New Roman"/>
          <w:sz w:val="24"/>
          <w:szCs w:val="24"/>
        </w:rPr>
        <w:t>цев ценных бумаг и депозитариям</w:t>
      </w:r>
      <w:r w:rsidR="003B65E0" w:rsidRPr="0028745E">
        <w:rPr>
          <w:rFonts w:ascii="Times New Roman" w:hAnsi="Times New Roman" w:cs="Times New Roman"/>
          <w:sz w:val="24"/>
          <w:szCs w:val="24"/>
        </w:rPr>
        <w:t>.</w:t>
      </w:r>
    </w:p>
    <w:p w:rsidR="003F1BED" w:rsidRDefault="00113F83" w:rsidP="00113F83">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Начало действия документа: 14.01.2026.</w:t>
      </w:r>
    </w:p>
    <w:p w:rsidR="006B766C" w:rsidRDefault="006B766C" w:rsidP="00113F83">
      <w:pPr>
        <w:spacing w:after="0" w:line="240" w:lineRule="auto"/>
        <w:ind w:firstLine="709"/>
        <w:jc w:val="both"/>
        <w:rPr>
          <w:rFonts w:ascii="Times New Roman" w:hAnsi="Times New Roman" w:cs="Times New Roman"/>
          <w:sz w:val="24"/>
          <w:szCs w:val="24"/>
        </w:rPr>
      </w:pPr>
    </w:p>
    <w:p w:rsidR="006B766C" w:rsidRPr="006B766C" w:rsidRDefault="006B766C" w:rsidP="006B766C">
      <w:pPr>
        <w:spacing w:after="0" w:line="240" w:lineRule="auto"/>
        <w:ind w:firstLine="709"/>
        <w:jc w:val="both"/>
        <w:rPr>
          <w:rFonts w:ascii="Times New Roman" w:hAnsi="Times New Roman" w:cs="Times New Roman"/>
          <w:sz w:val="24"/>
          <w:szCs w:val="24"/>
        </w:rPr>
      </w:pPr>
      <w:r w:rsidRPr="00BB427C">
        <w:rPr>
          <w:rFonts w:ascii="Times New Roman" w:hAnsi="Times New Roman" w:cs="Times New Roman"/>
          <w:sz w:val="24"/>
          <w:szCs w:val="24"/>
        </w:rPr>
        <w:t xml:space="preserve">4. </w:t>
      </w:r>
      <w:hyperlink r:id="rId18" w:history="1">
        <w:r w:rsidRPr="00BB427C">
          <w:rPr>
            <w:rStyle w:val="a3"/>
            <w:rFonts w:ascii="Times New Roman" w:hAnsi="Times New Roman" w:cs="Times New Roman"/>
            <w:sz w:val="24"/>
            <w:szCs w:val="24"/>
          </w:rPr>
          <w:t>Распоряжение</w:t>
        </w:r>
      </w:hyperlink>
      <w:r w:rsidRPr="00BB427C">
        <w:rPr>
          <w:rFonts w:ascii="Times New Roman" w:hAnsi="Times New Roman" w:cs="Times New Roman"/>
          <w:sz w:val="24"/>
          <w:szCs w:val="24"/>
        </w:rPr>
        <w:t xml:space="preserve"> Губернатора Красноярского края от 26.03.2026 № 177-рг </w:t>
      </w:r>
      <w:r w:rsidRPr="00BB427C">
        <w:rPr>
          <w:rFonts w:ascii="Times New Roman" w:hAnsi="Times New Roman" w:cs="Times New Roman"/>
          <w:sz w:val="24"/>
          <w:szCs w:val="24"/>
        </w:rPr>
        <w:br/>
        <w:t>«О представлении сведений о доходах, об имуществе и обязательствах имущественного характера и сведений о расходах»</w:t>
      </w:r>
    </w:p>
    <w:p w:rsidR="0052433A" w:rsidRDefault="006B766C" w:rsidP="00730431">
      <w:pPr>
        <w:spacing w:after="0" w:line="240" w:lineRule="auto"/>
        <w:ind w:firstLine="709"/>
        <w:jc w:val="both"/>
        <w:rPr>
          <w:rFonts w:ascii="Times New Roman" w:hAnsi="Times New Roman" w:cs="Times New Roman"/>
          <w:sz w:val="24"/>
          <w:szCs w:val="24"/>
        </w:rPr>
      </w:pPr>
      <w:r w:rsidRPr="006B766C">
        <w:rPr>
          <w:rFonts w:ascii="Times New Roman" w:hAnsi="Times New Roman" w:cs="Times New Roman"/>
          <w:sz w:val="24"/>
          <w:szCs w:val="24"/>
        </w:rPr>
        <w:t xml:space="preserve">Рекомендовано органам местного самоуправления провести мероприятия, направленные на представление </w:t>
      </w:r>
      <w:r w:rsidR="00730431">
        <w:rPr>
          <w:rFonts w:ascii="Times New Roman" w:hAnsi="Times New Roman" w:cs="Times New Roman"/>
          <w:sz w:val="24"/>
          <w:szCs w:val="24"/>
        </w:rPr>
        <w:t xml:space="preserve">следующих </w:t>
      </w:r>
      <w:r w:rsidR="008F2B14">
        <w:rPr>
          <w:rFonts w:ascii="Times New Roman" w:hAnsi="Times New Roman" w:cs="Times New Roman"/>
          <w:sz w:val="24"/>
          <w:szCs w:val="24"/>
        </w:rPr>
        <w:t>сведений</w:t>
      </w:r>
      <w:r w:rsidR="00730431" w:rsidRPr="00730431">
        <w:rPr>
          <w:rFonts w:ascii="Times New Roman" w:hAnsi="Times New Roman" w:cs="Times New Roman"/>
          <w:sz w:val="24"/>
          <w:szCs w:val="24"/>
        </w:rPr>
        <w:t xml:space="preserve"> муниципальными служащими, замещающими должности муниципальной службы, осуществление полномочий по которым в соответствии с законодательством влечет обязанность представлять сведения о доходах, </w:t>
      </w:r>
      <w:r w:rsidR="005274A5">
        <w:rPr>
          <w:rFonts w:ascii="Times New Roman" w:hAnsi="Times New Roman" w:cs="Times New Roman"/>
          <w:sz w:val="24"/>
          <w:szCs w:val="24"/>
        </w:rPr>
        <w:br/>
      </w:r>
      <w:r w:rsidR="00730431" w:rsidRPr="00730431">
        <w:rPr>
          <w:rFonts w:ascii="Times New Roman" w:hAnsi="Times New Roman" w:cs="Times New Roman"/>
          <w:sz w:val="24"/>
          <w:szCs w:val="24"/>
        </w:rPr>
        <w:t>об имуществе и обязательствах имущественного характера</w:t>
      </w:r>
      <w:r w:rsidR="0052433A">
        <w:rPr>
          <w:rFonts w:ascii="Times New Roman" w:hAnsi="Times New Roman" w:cs="Times New Roman"/>
          <w:sz w:val="24"/>
          <w:szCs w:val="24"/>
        </w:rPr>
        <w:t>:</w:t>
      </w:r>
    </w:p>
    <w:p w:rsidR="00946B26" w:rsidRDefault="00946B26" w:rsidP="00946B26">
      <w:pPr>
        <w:spacing w:after="0" w:line="240" w:lineRule="auto"/>
        <w:ind w:firstLine="709"/>
        <w:jc w:val="both"/>
        <w:rPr>
          <w:rFonts w:ascii="Times New Roman" w:hAnsi="Times New Roman" w:cs="Times New Roman"/>
          <w:sz w:val="24"/>
          <w:szCs w:val="24"/>
        </w:rPr>
      </w:pPr>
      <w:r w:rsidRPr="00946B26">
        <w:rPr>
          <w:rFonts w:ascii="Times New Roman" w:hAnsi="Times New Roman" w:cs="Times New Roman"/>
          <w:sz w:val="24"/>
          <w:szCs w:val="24"/>
        </w:rPr>
        <w:t xml:space="preserve">о своих доходах, полученных с </w:t>
      </w:r>
      <w:r w:rsidR="009F35C0">
        <w:rPr>
          <w:rFonts w:ascii="Times New Roman" w:hAnsi="Times New Roman" w:cs="Times New Roman"/>
          <w:sz w:val="24"/>
          <w:szCs w:val="24"/>
        </w:rPr>
        <w:t>0</w:t>
      </w:r>
      <w:r w:rsidRPr="00946B26">
        <w:rPr>
          <w:rFonts w:ascii="Times New Roman" w:hAnsi="Times New Roman" w:cs="Times New Roman"/>
          <w:sz w:val="24"/>
          <w:szCs w:val="24"/>
        </w:rPr>
        <w:t>1</w:t>
      </w:r>
      <w:r w:rsidR="009F35C0">
        <w:rPr>
          <w:rFonts w:ascii="Times New Roman" w:hAnsi="Times New Roman" w:cs="Times New Roman"/>
          <w:sz w:val="24"/>
          <w:szCs w:val="24"/>
        </w:rPr>
        <w:t xml:space="preserve">.01.2025 </w:t>
      </w:r>
      <w:r w:rsidRPr="00946B26">
        <w:rPr>
          <w:rFonts w:ascii="Times New Roman" w:hAnsi="Times New Roman" w:cs="Times New Roman"/>
          <w:sz w:val="24"/>
          <w:szCs w:val="24"/>
        </w:rPr>
        <w:t>по 31</w:t>
      </w:r>
      <w:r w:rsidR="009F35C0">
        <w:rPr>
          <w:rFonts w:ascii="Times New Roman" w:hAnsi="Times New Roman" w:cs="Times New Roman"/>
          <w:sz w:val="24"/>
          <w:szCs w:val="24"/>
        </w:rPr>
        <w:t>.12.</w:t>
      </w:r>
      <w:r w:rsidRPr="00946B26">
        <w:rPr>
          <w:rFonts w:ascii="Times New Roman" w:hAnsi="Times New Roman" w:cs="Times New Roman"/>
          <w:sz w:val="24"/>
          <w:szCs w:val="24"/>
        </w:rPr>
        <w:t>2025 от всех источников, а также сведения об имуществе, принадлежащем им на праве собственности, и о своих обязательствах имущественного характера по состоянию</w:t>
      </w:r>
      <w:r w:rsidR="009F35C0">
        <w:rPr>
          <w:rFonts w:ascii="Times New Roman" w:hAnsi="Times New Roman" w:cs="Times New Roman"/>
          <w:sz w:val="24"/>
          <w:szCs w:val="24"/>
        </w:rPr>
        <w:t xml:space="preserve"> на </w:t>
      </w:r>
      <w:r w:rsidR="009F35C0" w:rsidRPr="009F35C0">
        <w:rPr>
          <w:rFonts w:ascii="Times New Roman" w:hAnsi="Times New Roman" w:cs="Times New Roman"/>
          <w:sz w:val="24"/>
          <w:szCs w:val="24"/>
        </w:rPr>
        <w:t>31.12.2025</w:t>
      </w:r>
      <w:r w:rsidRPr="00946B26">
        <w:rPr>
          <w:rFonts w:ascii="Times New Roman" w:hAnsi="Times New Roman" w:cs="Times New Roman"/>
          <w:sz w:val="24"/>
          <w:szCs w:val="24"/>
        </w:rPr>
        <w:t>;</w:t>
      </w:r>
    </w:p>
    <w:p w:rsidR="00730431" w:rsidRDefault="00946B26" w:rsidP="00946B26">
      <w:pPr>
        <w:spacing w:after="0" w:line="240" w:lineRule="auto"/>
        <w:ind w:firstLine="709"/>
        <w:jc w:val="both"/>
        <w:rPr>
          <w:rFonts w:ascii="Times New Roman" w:hAnsi="Times New Roman" w:cs="Times New Roman"/>
          <w:sz w:val="24"/>
          <w:szCs w:val="24"/>
        </w:rPr>
      </w:pPr>
      <w:r w:rsidRPr="00946B26">
        <w:rPr>
          <w:rFonts w:ascii="Times New Roman" w:hAnsi="Times New Roman" w:cs="Times New Roman"/>
          <w:sz w:val="24"/>
          <w:szCs w:val="24"/>
        </w:rPr>
        <w:t xml:space="preserve">о доходах своих супруги (супруга) и несовершеннолетних детей, полученных </w:t>
      </w:r>
      <w:r w:rsidR="009F35C0">
        <w:rPr>
          <w:rFonts w:ascii="Times New Roman" w:hAnsi="Times New Roman" w:cs="Times New Roman"/>
          <w:sz w:val="24"/>
          <w:szCs w:val="24"/>
        </w:rPr>
        <w:br/>
      </w:r>
      <w:r w:rsidRPr="00946B26">
        <w:rPr>
          <w:rFonts w:ascii="Times New Roman" w:hAnsi="Times New Roman" w:cs="Times New Roman"/>
          <w:sz w:val="24"/>
          <w:szCs w:val="24"/>
        </w:rPr>
        <w:t>с</w:t>
      </w:r>
      <w:r w:rsidR="009F35C0" w:rsidRPr="009F35C0">
        <w:rPr>
          <w:rFonts w:ascii="Times New Roman" w:hAnsi="Times New Roman" w:cs="Times New Roman"/>
          <w:sz w:val="24"/>
          <w:szCs w:val="24"/>
        </w:rPr>
        <w:t xml:space="preserve"> 01.01.2025 </w:t>
      </w:r>
      <w:r w:rsidRPr="00946B26">
        <w:rPr>
          <w:rFonts w:ascii="Times New Roman" w:hAnsi="Times New Roman" w:cs="Times New Roman"/>
          <w:sz w:val="24"/>
          <w:szCs w:val="24"/>
        </w:rPr>
        <w:t xml:space="preserve">по </w:t>
      </w:r>
      <w:r w:rsidR="009F35C0" w:rsidRPr="009F35C0">
        <w:rPr>
          <w:rFonts w:ascii="Times New Roman" w:hAnsi="Times New Roman" w:cs="Times New Roman"/>
          <w:sz w:val="24"/>
          <w:szCs w:val="24"/>
        </w:rPr>
        <w:t xml:space="preserve">31.12.2025 </w:t>
      </w:r>
      <w:r w:rsidRPr="00946B26">
        <w:rPr>
          <w:rFonts w:ascii="Times New Roman" w:hAnsi="Times New Roman" w:cs="Times New Roman"/>
          <w:sz w:val="24"/>
          <w:szCs w:val="24"/>
        </w:rPr>
        <w:t>от всех источников, а также сведения об имуществе, принадлежащем им на</w:t>
      </w:r>
      <w:r w:rsidR="005274A5">
        <w:rPr>
          <w:rFonts w:ascii="Times New Roman" w:hAnsi="Times New Roman" w:cs="Times New Roman"/>
          <w:sz w:val="24"/>
          <w:szCs w:val="24"/>
        </w:rPr>
        <w:t xml:space="preserve"> праве собственности, </w:t>
      </w:r>
      <w:r w:rsidRPr="00946B26">
        <w:rPr>
          <w:rFonts w:ascii="Times New Roman" w:hAnsi="Times New Roman" w:cs="Times New Roman"/>
          <w:sz w:val="24"/>
          <w:szCs w:val="24"/>
        </w:rPr>
        <w:t>и об их обязательствах имущественного характера по состоянию на</w:t>
      </w:r>
      <w:r w:rsidR="00AA5694">
        <w:rPr>
          <w:rFonts w:ascii="Times New Roman" w:hAnsi="Times New Roman" w:cs="Times New Roman"/>
          <w:sz w:val="24"/>
          <w:szCs w:val="24"/>
        </w:rPr>
        <w:t xml:space="preserve"> </w:t>
      </w:r>
      <w:r w:rsidR="00AA5694" w:rsidRPr="00AA5694">
        <w:rPr>
          <w:rFonts w:ascii="Times New Roman" w:hAnsi="Times New Roman" w:cs="Times New Roman"/>
          <w:sz w:val="24"/>
          <w:szCs w:val="24"/>
        </w:rPr>
        <w:t>31.12.2025</w:t>
      </w:r>
      <w:r w:rsidRPr="00946B26">
        <w:rPr>
          <w:rFonts w:ascii="Times New Roman" w:hAnsi="Times New Roman" w:cs="Times New Roman"/>
          <w:sz w:val="24"/>
          <w:szCs w:val="24"/>
        </w:rPr>
        <w:t>;</w:t>
      </w:r>
    </w:p>
    <w:p w:rsidR="00946B26" w:rsidRDefault="00946B26" w:rsidP="00946B26">
      <w:pPr>
        <w:spacing w:after="0" w:line="240" w:lineRule="auto"/>
        <w:ind w:firstLine="709"/>
        <w:jc w:val="both"/>
        <w:rPr>
          <w:rFonts w:ascii="Times New Roman" w:hAnsi="Times New Roman" w:cs="Times New Roman"/>
          <w:sz w:val="24"/>
          <w:szCs w:val="24"/>
        </w:rPr>
      </w:pPr>
      <w:r w:rsidRPr="00946B26">
        <w:rPr>
          <w:rFonts w:ascii="Times New Roman" w:hAnsi="Times New Roman" w:cs="Times New Roman"/>
          <w:sz w:val="24"/>
          <w:szCs w:val="24"/>
        </w:rPr>
        <w:t xml:space="preserve">сведения о своих расходах, а также сведения о расходах своих супруги (супруга) </w:t>
      </w:r>
      <w:r w:rsidR="007A598E">
        <w:rPr>
          <w:rFonts w:ascii="Times New Roman" w:hAnsi="Times New Roman" w:cs="Times New Roman"/>
          <w:sz w:val="24"/>
          <w:szCs w:val="24"/>
        </w:rPr>
        <w:br/>
      </w:r>
      <w:r w:rsidRPr="00946B26">
        <w:rPr>
          <w:rFonts w:ascii="Times New Roman" w:hAnsi="Times New Roman" w:cs="Times New Roman"/>
          <w:sz w:val="24"/>
          <w:szCs w:val="24"/>
        </w:rPr>
        <w:t>и несовершеннолетних детей по каждой сделке по приобретению земельного участка, другого объекта недвижимости, транспортного средства, ценных бумаг, цифровых финансовых активов, цифровой валюты, совершенной лицом, представляющим сведения, его супругой (супругом) и (или) несовершеннолетними детьми в течение 202</w:t>
      </w:r>
      <w:r w:rsidR="005274A5">
        <w:rPr>
          <w:rFonts w:ascii="Times New Roman" w:hAnsi="Times New Roman" w:cs="Times New Roman"/>
          <w:sz w:val="24"/>
          <w:szCs w:val="24"/>
        </w:rPr>
        <w:t>5 года</w:t>
      </w:r>
      <w:r w:rsidRPr="00946B26">
        <w:rPr>
          <w:rFonts w:ascii="Times New Roman" w:hAnsi="Times New Roman" w:cs="Times New Roman"/>
          <w:sz w:val="24"/>
          <w:szCs w:val="24"/>
        </w:rPr>
        <w:t xml:space="preserve">, если общая сумма таких сделок превышает общий доход данного лица, супруги (супруга) </w:t>
      </w:r>
      <w:r w:rsidR="007A598E">
        <w:rPr>
          <w:rFonts w:ascii="Times New Roman" w:hAnsi="Times New Roman" w:cs="Times New Roman"/>
          <w:sz w:val="24"/>
          <w:szCs w:val="24"/>
        </w:rPr>
        <w:br/>
      </w:r>
      <w:r w:rsidRPr="00946B26">
        <w:rPr>
          <w:rFonts w:ascii="Times New Roman" w:hAnsi="Times New Roman" w:cs="Times New Roman"/>
          <w:sz w:val="24"/>
          <w:szCs w:val="24"/>
        </w:rPr>
        <w:t xml:space="preserve">и несовершеннолетних детей за три последних года, предшествующих отчетному периоду, </w:t>
      </w:r>
      <w:r w:rsidR="007A598E">
        <w:rPr>
          <w:rFonts w:ascii="Times New Roman" w:hAnsi="Times New Roman" w:cs="Times New Roman"/>
          <w:sz w:val="24"/>
          <w:szCs w:val="24"/>
        </w:rPr>
        <w:br/>
      </w:r>
      <w:r w:rsidRPr="00946B26">
        <w:rPr>
          <w:rFonts w:ascii="Times New Roman" w:hAnsi="Times New Roman" w:cs="Times New Roman"/>
          <w:sz w:val="24"/>
          <w:szCs w:val="24"/>
        </w:rPr>
        <w:t>и об источниках получения средств, за счет которых совершены эти сделки.</w:t>
      </w:r>
    </w:p>
    <w:p w:rsidR="006B766C" w:rsidRDefault="006B766C" w:rsidP="006B766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Начало действия документа: 26.03.2026.</w:t>
      </w:r>
    </w:p>
    <w:p w:rsidR="004C7612" w:rsidRPr="0028745E" w:rsidRDefault="004C7612" w:rsidP="006B766C">
      <w:pPr>
        <w:spacing w:after="0" w:line="240" w:lineRule="auto"/>
        <w:ind w:firstLine="709"/>
        <w:jc w:val="both"/>
        <w:rPr>
          <w:rFonts w:ascii="Times New Roman" w:hAnsi="Times New Roman" w:cs="Times New Roman"/>
          <w:sz w:val="24"/>
          <w:szCs w:val="24"/>
        </w:rPr>
      </w:pPr>
    </w:p>
    <w:p w:rsidR="009F322D" w:rsidRPr="00D6766C" w:rsidRDefault="004D4959" w:rsidP="0028745E">
      <w:pPr>
        <w:pStyle w:val="a6"/>
        <w:numPr>
          <w:ilvl w:val="0"/>
          <w:numId w:val="2"/>
        </w:numPr>
        <w:tabs>
          <w:tab w:val="left" w:pos="993"/>
        </w:tabs>
        <w:spacing w:line="240" w:lineRule="auto"/>
        <w:ind w:left="0" w:firstLine="709"/>
        <w:jc w:val="both"/>
        <w:rPr>
          <w:rFonts w:ascii="Times New Roman" w:hAnsi="Times New Roman" w:cs="Times New Roman"/>
          <w:b/>
          <w:sz w:val="24"/>
          <w:szCs w:val="24"/>
        </w:rPr>
      </w:pPr>
      <w:r w:rsidRPr="009F322D">
        <w:rPr>
          <w:rFonts w:ascii="Times New Roman" w:hAnsi="Times New Roman" w:cs="Times New Roman"/>
          <w:b/>
          <w:sz w:val="24"/>
          <w:szCs w:val="24"/>
        </w:rPr>
        <w:t xml:space="preserve">Проекты законов </w:t>
      </w:r>
      <w:r>
        <w:rPr>
          <w:rFonts w:ascii="Times New Roman" w:hAnsi="Times New Roman" w:cs="Times New Roman"/>
          <w:b/>
          <w:sz w:val="24"/>
          <w:szCs w:val="24"/>
        </w:rPr>
        <w:t>К</w:t>
      </w:r>
      <w:r w:rsidRPr="009F322D">
        <w:rPr>
          <w:rFonts w:ascii="Times New Roman" w:hAnsi="Times New Roman" w:cs="Times New Roman"/>
          <w:b/>
          <w:sz w:val="24"/>
          <w:szCs w:val="24"/>
        </w:rPr>
        <w:t>расноярского края</w:t>
      </w:r>
    </w:p>
    <w:p w:rsidR="009F322D" w:rsidRPr="00903A9E" w:rsidRDefault="00201F67" w:rsidP="004D4959">
      <w:pPr>
        <w:spacing w:line="240" w:lineRule="auto"/>
        <w:ind w:firstLine="709"/>
        <w:contextualSpacing/>
        <w:jc w:val="both"/>
        <w:rPr>
          <w:rFonts w:ascii="Times New Roman" w:hAnsi="Times New Roman" w:cs="Times New Roman"/>
          <w:sz w:val="24"/>
          <w:szCs w:val="24"/>
        </w:rPr>
      </w:pPr>
      <w:hyperlink r:id="rId19" w:history="1">
        <w:r w:rsidR="009F322D" w:rsidRPr="00903A9E">
          <w:rPr>
            <w:rStyle w:val="a3"/>
            <w:rFonts w:ascii="Times New Roman" w:hAnsi="Times New Roman" w:cs="Times New Roman"/>
            <w:sz w:val="24"/>
            <w:szCs w:val="24"/>
          </w:rPr>
          <w:t>Проект</w:t>
        </w:r>
      </w:hyperlink>
      <w:r w:rsidR="009F322D" w:rsidRPr="00903A9E">
        <w:rPr>
          <w:rFonts w:ascii="Times New Roman" w:hAnsi="Times New Roman" w:cs="Times New Roman"/>
          <w:sz w:val="24"/>
          <w:szCs w:val="24"/>
        </w:rPr>
        <w:t xml:space="preserve"> закона Красноярского края № 610-10ПЗ «О внесении изменений </w:t>
      </w:r>
      <w:r w:rsidR="009F322D" w:rsidRPr="00903A9E">
        <w:rPr>
          <w:rFonts w:ascii="Times New Roman" w:hAnsi="Times New Roman" w:cs="Times New Roman"/>
          <w:sz w:val="24"/>
          <w:szCs w:val="24"/>
        </w:rPr>
        <w:br/>
        <w:t>в отдельные законы края по вопросам противодействия коррупции» (03.02.2026 внесен депутатами Законодательного Собрания Красноярского края)</w:t>
      </w:r>
    </w:p>
    <w:p w:rsidR="009F322D" w:rsidRPr="00903A9E" w:rsidRDefault="00E44894" w:rsidP="004D4959">
      <w:pPr>
        <w:spacing w:line="240" w:lineRule="auto"/>
        <w:ind w:firstLine="709"/>
        <w:contextualSpacing/>
        <w:jc w:val="both"/>
        <w:rPr>
          <w:rFonts w:ascii="Times New Roman" w:hAnsi="Times New Roman" w:cs="Times New Roman"/>
          <w:sz w:val="24"/>
          <w:szCs w:val="24"/>
        </w:rPr>
      </w:pPr>
      <w:r w:rsidRPr="00903A9E">
        <w:rPr>
          <w:rFonts w:ascii="Times New Roman" w:hAnsi="Times New Roman" w:cs="Times New Roman"/>
          <w:sz w:val="24"/>
          <w:szCs w:val="24"/>
        </w:rPr>
        <w:t>П</w:t>
      </w:r>
      <w:r w:rsidR="009F322D" w:rsidRPr="00903A9E">
        <w:rPr>
          <w:rFonts w:ascii="Times New Roman" w:hAnsi="Times New Roman" w:cs="Times New Roman"/>
          <w:sz w:val="24"/>
          <w:szCs w:val="24"/>
        </w:rPr>
        <w:t xml:space="preserve">роектом </w:t>
      </w:r>
      <w:r w:rsidRPr="00903A9E">
        <w:rPr>
          <w:rFonts w:ascii="Times New Roman" w:hAnsi="Times New Roman" w:cs="Times New Roman"/>
          <w:sz w:val="24"/>
          <w:szCs w:val="24"/>
        </w:rPr>
        <w:t xml:space="preserve">в числе </w:t>
      </w:r>
      <w:r w:rsidR="008409CA" w:rsidRPr="00903A9E">
        <w:rPr>
          <w:rFonts w:ascii="Times New Roman" w:hAnsi="Times New Roman" w:cs="Times New Roman"/>
          <w:sz w:val="24"/>
          <w:szCs w:val="24"/>
        </w:rPr>
        <w:t xml:space="preserve">прочего </w:t>
      </w:r>
      <w:r w:rsidR="009F322D" w:rsidRPr="00903A9E">
        <w:rPr>
          <w:rFonts w:ascii="Times New Roman" w:hAnsi="Times New Roman" w:cs="Times New Roman"/>
          <w:sz w:val="24"/>
          <w:szCs w:val="24"/>
        </w:rPr>
        <w:t>предлагается:</w:t>
      </w:r>
    </w:p>
    <w:p w:rsidR="009F322D" w:rsidRPr="00903A9E" w:rsidRDefault="009F322D" w:rsidP="00903A9E">
      <w:pPr>
        <w:spacing w:after="0" w:line="240" w:lineRule="auto"/>
        <w:ind w:firstLine="709"/>
        <w:contextualSpacing/>
        <w:jc w:val="both"/>
        <w:rPr>
          <w:rFonts w:ascii="Times New Roman" w:hAnsi="Times New Roman" w:cs="Times New Roman"/>
          <w:sz w:val="24"/>
          <w:szCs w:val="24"/>
        </w:rPr>
      </w:pPr>
      <w:r w:rsidRPr="00903A9E">
        <w:rPr>
          <w:rFonts w:ascii="Times New Roman" w:hAnsi="Times New Roman" w:cs="Times New Roman"/>
          <w:sz w:val="24"/>
          <w:szCs w:val="24"/>
        </w:rPr>
        <w:t xml:space="preserve">сосредоточить нормы, регулирующие порядок исполнения муниципальными служащими обязанности по представлению сведений о доходах, об имуществе </w:t>
      </w:r>
      <w:r w:rsidR="00281E28" w:rsidRPr="00903A9E">
        <w:rPr>
          <w:rFonts w:ascii="Times New Roman" w:hAnsi="Times New Roman" w:cs="Times New Roman"/>
          <w:sz w:val="24"/>
          <w:szCs w:val="24"/>
        </w:rPr>
        <w:br/>
      </w:r>
      <w:r w:rsidRPr="00903A9E">
        <w:rPr>
          <w:rFonts w:ascii="Times New Roman" w:hAnsi="Times New Roman" w:cs="Times New Roman"/>
          <w:sz w:val="24"/>
          <w:szCs w:val="24"/>
        </w:rPr>
        <w:t xml:space="preserve">и обязательствах имущественного характера, в Законе Красноярского края от 24.04.2008  </w:t>
      </w:r>
      <w:r w:rsidRPr="00903A9E">
        <w:rPr>
          <w:rFonts w:ascii="Times New Roman" w:hAnsi="Times New Roman" w:cs="Times New Roman"/>
          <w:sz w:val="24"/>
          <w:szCs w:val="24"/>
        </w:rPr>
        <w:br/>
        <w:t xml:space="preserve">№ 5-1565 «Об особенностях правового регулирования муниципальной службы </w:t>
      </w:r>
      <w:r w:rsidRPr="00903A9E">
        <w:rPr>
          <w:rFonts w:ascii="Times New Roman" w:hAnsi="Times New Roman" w:cs="Times New Roman"/>
          <w:sz w:val="24"/>
          <w:szCs w:val="24"/>
        </w:rPr>
        <w:br/>
        <w:t>в Красноярском крае» (далее – Закон края № 5-1565);</w:t>
      </w:r>
    </w:p>
    <w:p w:rsidR="009F322D" w:rsidRPr="00903A9E" w:rsidRDefault="009F322D" w:rsidP="00903A9E">
      <w:pPr>
        <w:spacing w:after="0" w:line="240" w:lineRule="auto"/>
        <w:ind w:firstLine="709"/>
        <w:contextualSpacing/>
        <w:jc w:val="both"/>
        <w:rPr>
          <w:rFonts w:ascii="Times New Roman" w:hAnsi="Times New Roman" w:cs="Times New Roman"/>
          <w:sz w:val="24"/>
          <w:szCs w:val="24"/>
        </w:rPr>
      </w:pPr>
      <w:r w:rsidRPr="00903A9E">
        <w:rPr>
          <w:rFonts w:ascii="Times New Roman" w:hAnsi="Times New Roman" w:cs="Times New Roman"/>
          <w:sz w:val="24"/>
          <w:szCs w:val="24"/>
        </w:rPr>
        <w:t xml:space="preserve">изложить в новой редакции статью 3.2 Закона края № 5-1565 и изменить </w:t>
      </w:r>
      <w:r w:rsidR="00281E28" w:rsidRPr="00903A9E">
        <w:rPr>
          <w:rFonts w:ascii="Times New Roman" w:hAnsi="Times New Roman" w:cs="Times New Roman"/>
          <w:sz w:val="24"/>
          <w:szCs w:val="24"/>
        </w:rPr>
        <w:br/>
      </w:r>
      <w:r w:rsidRPr="00903A9E">
        <w:rPr>
          <w:rFonts w:ascii="Times New Roman" w:hAnsi="Times New Roman" w:cs="Times New Roman"/>
          <w:sz w:val="24"/>
          <w:szCs w:val="24"/>
        </w:rPr>
        <w:t>ее наименование;</w:t>
      </w:r>
    </w:p>
    <w:p w:rsidR="009F322D" w:rsidRPr="00903A9E" w:rsidRDefault="009F322D" w:rsidP="00903A9E">
      <w:pPr>
        <w:spacing w:after="0" w:line="240" w:lineRule="auto"/>
        <w:ind w:firstLine="709"/>
        <w:contextualSpacing/>
        <w:jc w:val="both"/>
        <w:rPr>
          <w:rFonts w:ascii="Times New Roman" w:hAnsi="Times New Roman" w:cs="Times New Roman"/>
          <w:sz w:val="24"/>
          <w:szCs w:val="24"/>
        </w:rPr>
      </w:pPr>
      <w:proofErr w:type="gramStart"/>
      <w:r w:rsidRPr="00903A9E">
        <w:rPr>
          <w:rFonts w:ascii="Times New Roman" w:hAnsi="Times New Roman" w:cs="Times New Roman"/>
          <w:sz w:val="24"/>
          <w:szCs w:val="24"/>
        </w:rPr>
        <w:t xml:space="preserve">урегулировать вопросы, которые в настоящее время регулируются Законом края </w:t>
      </w:r>
      <w:r w:rsidR="0028745E" w:rsidRPr="00903A9E">
        <w:rPr>
          <w:rFonts w:ascii="Times New Roman" w:hAnsi="Times New Roman" w:cs="Times New Roman"/>
          <w:sz w:val="24"/>
          <w:szCs w:val="24"/>
        </w:rPr>
        <w:br/>
      </w:r>
      <w:r w:rsidRPr="00903A9E">
        <w:rPr>
          <w:rFonts w:ascii="Times New Roman" w:hAnsi="Times New Roman" w:cs="Times New Roman"/>
          <w:sz w:val="24"/>
          <w:szCs w:val="24"/>
        </w:rPr>
        <w:t xml:space="preserve">от 07.07.2009 № 8-3542 «О представлении гражданами, претендующими на замещение должностей муниципальной службы, замещающими должности муниципальной службы, сведений о доходах, об имуществе и обязательствах имущественного характера, а также </w:t>
      </w:r>
      <w:r w:rsidR="0028745E" w:rsidRPr="00903A9E">
        <w:rPr>
          <w:rFonts w:ascii="Times New Roman" w:hAnsi="Times New Roman" w:cs="Times New Roman"/>
          <w:sz w:val="24"/>
          <w:szCs w:val="24"/>
        </w:rPr>
        <w:br/>
      </w:r>
      <w:r w:rsidRPr="00903A9E">
        <w:rPr>
          <w:rFonts w:ascii="Times New Roman" w:hAnsi="Times New Roman" w:cs="Times New Roman"/>
          <w:sz w:val="24"/>
          <w:szCs w:val="24"/>
        </w:rPr>
        <w:t xml:space="preserve">о представлении лицами, замещающими должности муниципальной службы, сведений </w:t>
      </w:r>
      <w:r w:rsidR="0028745E" w:rsidRPr="00903A9E">
        <w:rPr>
          <w:rFonts w:ascii="Times New Roman" w:hAnsi="Times New Roman" w:cs="Times New Roman"/>
          <w:sz w:val="24"/>
          <w:szCs w:val="24"/>
        </w:rPr>
        <w:br/>
      </w:r>
      <w:r w:rsidRPr="00903A9E">
        <w:rPr>
          <w:rFonts w:ascii="Times New Roman" w:hAnsi="Times New Roman" w:cs="Times New Roman"/>
          <w:sz w:val="24"/>
          <w:szCs w:val="24"/>
        </w:rPr>
        <w:t>о расходах»</w:t>
      </w:r>
      <w:r w:rsidR="00BA2C36" w:rsidRPr="00903A9E">
        <w:rPr>
          <w:rFonts w:ascii="Times New Roman" w:hAnsi="Times New Roman" w:cs="Times New Roman"/>
          <w:sz w:val="24"/>
          <w:szCs w:val="24"/>
        </w:rPr>
        <w:t xml:space="preserve">, </w:t>
      </w:r>
      <w:r w:rsidR="00FB463A" w:rsidRPr="00903A9E">
        <w:rPr>
          <w:rFonts w:ascii="Times New Roman" w:hAnsi="Times New Roman" w:cs="Times New Roman"/>
          <w:sz w:val="24"/>
          <w:szCs w:val="24"/>
        </w:rPr>
        <w:t>признав указанный закон</w:t>
      </w:r>
      <w:r w:rsidR="00BA2C36" w:rsidRPr="00903A9E">
        <w:rPr>
          <w:rFonts w:ascii="Times New Roman" w:hAnsi="Times New Roman" w:cs="Times New Roman"/>
          <w:sz w:val="24"/>
          <w:szCs w:val="24"/>
        </w:rPr>
        <w:t xml:space="preserve"> утратившим силу (</w:t>
      </w:r>
      <w:hyperlink r:id="rId20" w:history="1">
        <w:r w:rsidR="00BA2C36" w:rsidRPr="00903A9E">
          <w:rPr>
            <w:rStyle w:val="a3"/>
            <w:rFonts w:ascii="Times New Roman" w:hAnsi="Times New Roman" w:cs="Times New Roman"/>
            <w:sz w:val="24"/>
            <w:szCs w:val="24"/>
          </w:rPr>
          <w:t>проект</w:t>
        </w:r>
      </w:hyperlink>
      <w:r w:rsidR="00BA2C36" w:rsidRPr="00903A9E">
        <w:rPr>
          <w:rFonts w:ascii="Times New Roman" w:hAnsi="Times New Roman" w:cs="Times New Roman"/>
          <w:sz w:val="24"/>
          <w:szCs w:val="24"/>
        </w:rPr>
        <w:t xml:space="preserve"> закона Красноярского края);</w:t>
      </w:r>
      <w:proofErr w:type="gramEnd"/>
    </w:p>
    <w:p w:rsidR="00903A9E" w:rsidRPr="00116BBB" w:rsidRDefault="00116BBB" w:rsidP="00116BBB">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Утвержден</w:t>
      </w:r>
      <w:r w:rsidR="00903A9E" w:rsidRPr="00903A9E">
        <w:rPr>
          <w:rFonts w:ascii="Times New Roman" w:hAnsi="Times New Roman" w:cs="Times New Roman"/>
          <w:sz w:val="24"/>
          <w:szCs w:val="24"/>
        </w:rPr>
        <w:t xml:space="preserve"> </w:t>
      </w:r>
      <w:r w:rsidR="009F322D" w:rsidRPr="00903A9E">
        <w:rPr>
          <w:rFonts w:ascii="Times New Roman" w:hAnsi="Times New Roman" w:cs="Times New Roman"/>
          <w:sz w:val="24"/>
          <w:szCs w:val="24"/>
        </w:rPr>
        <w:t>перечень должностей муниципальной службы, при замещении которых муниципальные служащие обязаны представлять св</w:t>
      </w:r>
      <w:r w:rsidR="00903A9E" w:rsidRPr="00903A9E">
        <w:rPr>
          <w:rFonts w:ascii="Times New Roman" w:hAnsi="Times New Roman" w:cs="Times New Roman"/>
          <w:sz w:val="24"/>
          <w:szCs w:val="24"/>
        </w:rPr>
        <w:t xml:space="preserve">едения о доходах, об имуществе </w:t>
      </w:r>
      <w:r w:rsidR="009F322D" w:rsidRPr="00903A9E">
        <w:rPr>
          <w:rFonts w:ascii="Times New Roman" w:hAnsi="Times New Roman" w:cs="Times New Roman"/>
          <w:sz w:val="24"/>
          <w:szCs w:val="24"/>
        </w:rPr>
        <w:t xml:space="preserve">и обязательствах имущественного характера. </w:t>
      </w:r>
    </w:p>
    <w:p w:rsidR="00CA488A" w:rsidRDefault="00CA488A" w:rsidP="004D4959">
      <w:pPr>
        <w:spacing w:after="0" w:line="240" w:lineRule="auto"/>
        <w:ind w:firstLine="709"/>
        <w:jc w:val="both"/>
        <w:rPr>
          <w:rFonts w:ascii="Times New Roman" w:hAnsi="Times New Roman" w:cs="Times New Roman"/>
          <w:sz w:val="24"/>
          <w:szCs w:val="24"/>
        </w:rPr>
      </w:pPr>
    </w:p>
    <w:p w:rsidR="00CA488A" w:rsidRPr="00CA488A" w:rsidRDefault="00CA488A" w:rsidP="0028745E">
      <w:pPr>
        <w:pStyle w:val="a6"/>
        <w:numPr>
          <w:ilvl w:val="0"/>
          <w:numId w:val="2"/>
        </w:numPr>
        <w:tabs>
          <w:tab w:val="left" w:pos="993"/>
        </w:tabs>
        <w:spacing w:line="240" w:lineRule="auto"/>
        <w:ind w:left="0" w:firstLine="709"/>
        <w:jc w:val="both"/>
        <w:rPr>
          <w:rFonts w:ascii="Times New Roman" w:hAnsi="Times New Roman" w:cs="Times New Roman"/>
          <w:b/>
          <w:bCs/>
          <w:iCs/>
          <w:sz w:val="24"/>
          <w:szCs w:val="24"/>
          <w:shd w:val="clear" w:color="auto" w:fill="FFFFFF"/>
        </w:rPr>
      </w:pPr>
      <w:r w:rsidRPr="00CA488A">
        <w:rPr>
          <w:rFonts w:ascii="Times New Roman" w:hAnsi="Times New Roman" w:cs="Times New Roman"/>
          <w:b/>
          <w:bCs/>
          <w:iCs/>
          <w:sz w:val="24"/>
          <w:szCs w:val="24"/>
          <w:shd w:val="clear" w:color="auto" w:fill="FFFFFF"/>
        </w:rPr>
        <w:t xml:space="preserve">Нормативные правовые акты города </w:t>
      </w:r>
      <w:r>
        <w:rPr>
          <w:rFonts w:ascii="Times New Roman" w:hAnsi="Times New Roman" w:cs="Times New Roman"/>
          <w:b/>
          <w:bCs/>
          <w:iCs/>
          <w:sz w:val="24"/>
          <w:szCs w:val="24"/>
          <w:shd w:val="clear" w:color="auto" w:fill="FFFFFF"/>
        </w:rPr>
        <w:t>К</w:t>
      </w:r>
      <w:r w:rsidRPr="00CA488A">
        <w:rPr>
          <w:rFonts w:ascii="Times New Roman" w:hAnsi="Times New Roman" w:cs="Times New Roman"/>
          <w:b/>
          <w:bCs/>
          <w:iCs/>
          <w:sz w:val="24"/>
          <w:szCs w:val="24"/>
          <w:shd w:val="clear" w:color="auto" w:fill="FFFFFF"/>
        </w:rPr>
        <w:t>расноярска</w:t>
      </w:r>
    </w:p>
    <w:p w:rsidR="00CA488A" w:rsidRPr="0028745E" w:rsidRDefault="00201F67" w:rsidP="00CA488A">
      <w:pPr>
        <w:spacing w:line="240" w:lineRule="auto"/>
        <w:ind w:firstLine="709"/>
        <w:contextualSpacing/>
        <w:jc w:val="both"/>
        <w:rPr>
          <w:rFonts w:ascii="Times New Roman" w:hAnsi="Times New Roman" w:cs="Times New Roman"/>
          <w:sz w:val="24"/>
          <w:szCs w:val="24"/>
        </w:rPr>
      </w:pPr>
      <w:hyperlink r:id="rId21" w:history="1">
        <w:r w:rsidR="00CA488A" w:rsidRPr="0028745E">
          <w:rPr>
            <w:rStyle w:val="a3"/>
            <w:rFonts w:ascii="Times New Roman" w:hAnsi="Times New Roman" w:cs="Times New Roman"/>
            <w:sz w:val="24"/>
            <w:szCs w:val="24"/>
          </w:rPr>
          <w:t>Распоряжение</w:t>
        </w:r>
      </w:hyperlink>
      <w:r w:rsidR="00CA488A" w:rsidRPr="0028745E">
        <w:rPr>
          <w:rFonts w:ascii="Times New Roman" w:hAnsi="Times New Roman" w:cs="Times New Roman"/>
          <w:sz w:val="24"/>
          <w:szCs w:val="24"/>
        </w:rPr>
        <w:t xml:space="preserve">  администрации города от 17.03.2026 № 26-орг «О внесении изменений в распоряжение администрации города Красноярска от 25.12.2025 № 236-орг»</w:t>
      </w:r>
    </w:p>
    <w:p w:rsidR="00CA488A" w:rsidRPr="0028745E" w:rsidRDefault="00CA488A" w:rsidP="00CA488A">
      <w:pPr>
        <w:spacing w:line="240" w:lineRule="auto"/>
        <w:ind w:firstLine="709"/>
        <w:contextualSpacing/>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В план противодействия коррупции в администрации города Красноярска на 2026 год  вносятся корреспондирующие изменения, внесенным в связи с принятием Федерального закона от 28.12.2025 № 505-ФЗ «О внесении изменений в отдельные законодательные акты Российской Федерации» (Федеральный закон от 02.03.2007 № 25-ФЗ «О муниципальной службе в Российской Федерации» и  Федеральный закон от 25.12.2008 № 273-ФЗ </w:t>
      </w:r>
      <w:r w:rsidR="0028745E" w:rsidRPr="0028745E">
        <w:rPr>
          <w:rFonts w:ascii="Times New Roman" w:hAnsi="Times New Roman" w:cs="Times New Roman"/>
          <w:sz w:val="24"/>
          <w:szCs w:val="24"/>
        </w:rPr>
        <w:br/>
      </w:r>
      <w:r w:rsidRPr="0028745E">
        <w:rPr>
          <w:rFonts w:ascii="Times New Roman" w:hAnsi="Times New Roman" w:cs="Times New Roman"/>
          <w:sz w:val="24"/>
          <w:szCs w:val="24"/>
        </w:rPr>
        <w:t>«О противодействии коррупции»), устанавливающие новый порядок представления сведений о доходах</w:t>
      </w:r>
      <w:proofErr w:type="gramEnd"/>
      <w:r w:rsidRPr="0028745E">
        <w:rPr>
          <w:rFonts w:ascii="Times New Roman" w:hAnsi="Times New Roman" w:cs="Times New Roman"/>
          <w:sz w:val="24"/>
          <w:szCs w:val="24"/>
        </w:rPr>
        <w:t xml:space="preserve">, </w:t>
      </w:r>
      <w:proofErr w:type="gramStart"/>
      <w:r w:rsidRPr="0028745E">
        <w:rPr>
          <w:rFonts w:ascii="Times New Roman" w:hAnsi="Times New Roman" w:cs="Times New Roman"/>
          <w:sz w:val="24"/>
          <w:szCs w:val="24"/>
        </w:rPr>
        <w:t>расходах</w:t>
      </w:r>
      <w:proofErr w:type="gramEnd"/>
      <w:r w:rsidRPr="0028745E">
        <w:rPr>
          <w:rFonts w:ascii="Times New Roman" w:hAnsi="Times New Roman" w:cs="Times New Roman"/>
          <w:sz w:val="24"/>
          <w:szCs w:val="24"/>
        </w:rPr>
        <w:t>, об имуществе и обязательствах имущественного характера.</w:t>
      </w:r>
    </w:p>
    <w:p w:rsidR="00CA488A" w:rsidRPr="0028745E" w:rsidRDefault="00CA488A" w:rsidP="00CA488A">
      <w:pPr>
        <w:spacing w:line="240" w:lineRule="auto"/>
        <w:ind w:firstLine="709"/>
        <w:contextualSpacing/>
        <w:jc w:val="both"/>
        <w:rPr>
          <w:rFonts w:ascii="Times New Roman" w:hAnsi="Times New Roman" w:cs="Times New Roman"/>
          <w:sz w:val="24"/>
          <w:szCs w:val="24"/>
        </w:rPr>
      </w:pPr>
      <w:r w:rsidRPr="0028745E">
        <w:rPr>
          <w:rFonts w:ascii="Times New Roman" w:hAnsi="Times New Roman" w:cs="Times New Roman"/>
          <w:sz w:val="24"/>
          <w:szCs w:val="24"/>
        </w:rPr>
        <w:t>Начало действия документа: 17.03.2026.</w:t>
      </w:r>
    </w:p>
    <w:p w:rsidR="00CA488A" w:rsidRDefault="00CA488A" w:rsidP="004D4959">
      <w:pPr>
        <w:spacing w:after="0" w:line="240" w:lineRule="auto"/>
        <w:ind w:firstLine="709"/>
        <w:jc w:val="both"/>
        <w:rPr>
          <w:rFonts w:ascii="Times New Roman" w:hAnsi="Times New Roman" w:cs="Times New Roman"/>
          <w:sz w:val="24"/>
          <w:szCs w:val="24"/>
        </w:rPr>
      </w:pPr>
    </w:p>
    <w:p w:rsidR="00F7481F" w:rsidRPr="004D4959" w:rsidRDefault="00B47926" w:rsidP="0028745E">
      <w:pPr>
        <w:pStyle w:val="a6"/>
        <w:numPr>
          <w:ilvl w:val="0"/>
          <w:numId w:val="2"/>
        </w:numPr>
        <w:tabs>
          <w:tab w:val="left" w:pos="993"/>
        </w:tabs>
        <w:ind w:left="0" w:firstLine="709"/>
      </w:pPr>
      <w:r w:rsidRPr="003C56E5">
        <w:rPr>
          <w:rFonts w:ascii="Times New Roman" w:hAnsi="Times New Roman" w:cs="Times New Roman"/>
          <w:b/>
          <w:bCs/>
          <w:sz w:val="24"/>
          <w:szCs w:val="24"/>
        </w:rPr>
        <w:t>Судебная практика по вопросу противодействия коррупции</w:t>
      </w:r>
    </w:p>
    <w:p w:rsidR="00E7632F" w:rsidRPr="0028745E" w:rsidRDefault="008925B3"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1. </w:t>
      </w:r>
      <w:hyperlink r:id="rId22" w:history="1">
        <w:proofErr w:type="gramStart"/>
        <w:r w:rsidR="00E7632F" w:rsidRPr="0028745E">
          <w:rPr>
            <w:rFonts w:ascii="Times New Roman" w:hAnsi="Times New Roman" w:cs="Times New Roman"/>
            <w:color w:val="0000FF" w:themeColor="hyperlink"/>
            <w:sz w:val="24"/>
            <w:szCs w:val="24"/>
            <w:u w:val="single"/>
          </w:rPr>
          <w:t>Постановление</w:t>
        </w:r>
      </w:hyperlink>
      <w:r w:rsidR="00E7632F" w:rsidRPr="0028745E">
        <w:rPr>
          <w:rFonts w:ascii="Times New Roman" w:hAnsi="Times New Roman" w:cs="Times New Roman"/>
          <w:sz w:val="24"/>
          <w:szCs w:val="24"/>
        </w:rPr>
        <w:t xml:space="preserve"> Конституционного Суда Российской Федерации от 26.12.2025 </w:t>
      </w:r>
      <w:r w:rsidR="004D4959" w:rsidRPr="0028745E">
        <w:rPr>
          <w:rFonts w:ascii="Times New Roman" w:hAnsi="Times New Roman" w:cs="Times New Roman"/>
          <w:sz w:val="24"/>
          <w:szCs w:val="24"/>
        </w:rPr>
        <w:br/>
      </w:r>
      <w:r w:rsidR="00E7632F" w:rsidRPr="0028745E">
        <w:rPr>
          <w:rFonts w:ascii="Times New Roman" w:hAnsi="Times New Roman" w:cs="Times New Roman"/>
          <w:sz w:val="24"/>
          <w:szCs w:val="24"/>
        </w:rPr>
        <w:t xml:space="preserve">№ 51-П по делу о проверке конституционности положений Федерального закона </w:t>
      </w:r>
      <w:r w:rsidR="004D4959" w:rsidRPr="0028745E">
        <w:rPr>
          <w:rFonts w:ascii="Times New Roman" w:hAnsi="Times New Roman" w:cs="Times New Roman"/>
          <w:sz w:val="24"/>
          <w:szCs w:val="24"/>
        </w:rPr>
        <w:br/>
      </w:r>
      <w:r w:rsidR="00E7632F" w:rsidRPr="0028745E">
        <w:rPr>
          <w:rFonts w:ascii="Times New Roman" w:hAnsi="Times New Roman" w:cs="Times New Roman"/>
          <w:sz w:val="24"/>
          <w:szCs w:val="24"/>
        </w:rPr>
        <w:t xml:space="preserve">«О противодействии коррупции», Федерального закона «Об общих принципах организации местного самоуправления в единой системе публичной власти», а также Федерального закона «Об общих принципах организации местного самоуправления </w:t>
      </w:r>
      <w:r w:rsidR="004D4959" w:rsidRPr="0028745E">
        <w:rPr>
          <w:rFonts w:ascii="Times New Roman" w:hAnsi="Times New Roman" w:cs="Times New Roman"/>
          <w:sz w:val="24"/>
          <w:szCs w:val="24"/>
        </w:rPr>
        <w:br/>
      </w:r>
      <w:r w:rsidR="00E7632F" w:rsidRPr="0028745E">
        <w:rPr>
          <w:rFonts w:ascii="Times New Roman" w:hAnsi="Times New Roman" w:cs="Times New Roman"/>
          <w:sz w:val="24"/>
          <w:szCs w:val="24"/>
        </w:rPr>
        <w:t>в Российской Федерации» в связи с запросом Законодательного Собрания Челябинской области.</w:t>
      </w:r>
      <w:proofErr w:type="gramEnd"/>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По мнению заявителя в судебной практике сформировались взаимоисключающие подходы к пониманию и применению положений по вопросу урегулирования депутатами конфликта интересов при осуществлении ими полномочий путем голосования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на заседаниях представительных органов власти. В запросе указывается, что оспариваемые положения могут расцениваться как освобождающие от ответственности депутатов представительных органов муниципальных образований за несоблюдение требований законодательства о противодействии коррупции. Это предоставляет им необоснованные преимущества перед иными должностными лицами и в конечном итоге приводит </w:t>
      </w:r>
      <w:r w:rsidR="0028745E">
        <w:rPr>
          <w:rFonts w:ascii="Times New Roman" w:hAnsi="Times New Roman" w:cs="Times New Roman"/>
          <w:sz w:val="24"/>
          <w:szCs w:val="24"/>
        </w:rPr>
        <w:br/>
      </w:r>
      <w:r w:rsidRPr="0028745E">
        <w:rPr>
          <w:rFonts w:ascii="Times New Roman" w:hAnsi="Times New Roman" w:cs="Times New Roman"/>
          <w:sz w:val="24"/>
          <w:szCs w:val="24"/>
        </w:rPr>
        <w:t>к легализации неправомерных действий и решений.</w:t>
      </w:r>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Взаимосвязанные оспариваемые положения не могут расцениваться как противоречащие Конституции РФ. Они не исключают муниципального депутата, в том числе осуществляющего полномочия на непостоянной основе, из числа лиц, к которым применяются негативные последствия несоблюдения ими требований по предотвращению или урегулированию конфликта интересов. Иное толкование указанных законоположений </w:t>
      </w:r>
      <w:r w:rsidR="0028745E">
        <w:rPr>
          <w:rFonts w:ascii="Times New Roman" w:hAnsi="Times New Roman" w:cs="Times New Roman"/>
          <w:sz w:val="24"/>
          <w:szCs w:val="24"/>
        </w:rPr>
        <w:br/>
      </w:r>
      <w:r w:rsidRPr="0028745E">
        <w:rPr>
          <w:rFonts w:ascii="Times New Roman" w:hAnsi="Times New Roman" w:cs="Times New Roman"/>
          <w:sz w:val="24"/>
          <w:szCs w:val="24"/>
        </w:rPr>
        <w:t>не соответствовало бы Конституции РФ.</w:t>
      </w:r>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Депутат представительного органа, как правило, сам проживает на территории своего муниципального образования и является членом того же сообщества, интересы которого представляет, и, следовательно, адресатом принимаемых представительным органом решений. Поэтому под личной заинтересованностью не должно пониматься получение </w:t>
      </w:r>
      <w:r w:rsidR="0028745E">
        <w:rPr>
          <w:rFonts w:ascii="Times New Roman" w:hAnsi="Times New Roman" w:cs="Times New Roman"/>
          <w:sz w:val="24"/>
          <w:szCs w:val="24"/>
        </w:rPr>
        <w:br/>
      </w:r>
      <w:r w:rsidRPr="0028745E">
        <w:rPr>
          <w:rFonts w:ascii="Times New Roman" w:hAnsi="Times New Roman" w:cs="Times New Roman"/>
          <w:sz w:val="24"/>
          <w:szCs w:val="24"/>
        </w:rPr>
        <w:t xml:space="preserve">в результате принятого представительным органом решения доходов, преимуществ или выгод неопределенной группой лиц, в которую входит он сам, либо родственные или аффилированные с ним лица. Это не относится к тем случаям, когда единственным или преобладающим выгодоприобретателем этого решения является данный депутат или одно </w:t>
      </w:r>
      <w:r w:rsidR="0028745E">
        <w:rPr>
          <w:rFonts w:ascii="Times New Roman" w:hAnsi="Times New Roman" w:cs="Times New Roman"/>
          <w:sz w:val="24"/>
          <w:szCs w:val="24"/>
        </w:rPr>
        <w:br/>
      </w:r>
      <w:r w:rsidRPr="0028745E">
        <w:rPr>
          <w:rFonts w:ascii="Times New Roman" w:hAnsi="Times New Roman" w:cs="Times New Roman"/>
          <w:sz w:val="24"/>
          <w:szCs w:val="24"/>
        </w:rPr>
        <w:t>из указанных лиц, либо круг таких выгодоприобретателей ограничен принимаемым решением.</w:t>
      </w:r>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Решение о наличии конфликта интересов может быть сделано только на основе полной и объективной оценки всей совокупности фактических обстоятельств, </w:t>
      </w:r>
      <w:r w:rsidRPr="0028745E">
        <w:rPr>
          <w:rFonts w:ascii="Times New Roman" w:hAnsi="Times New Roman" w:cs="Times New Roman"/>
          <w:sz w:val="24"/>
          <w:szCs w:val="24"/>
        </w:rPr>
        <w:lastRenderedPageBreak/>
        <w:t xml:space="preserve">свидетельствующих о наличии у депутата личной заинтересованности и использовании им своих полномочий и статуса. Разнообразие коррупционных деяний и их повышенная латентность обусловливают необходимость не только формализованных механизмов, но и выяснения обстоятельства злоупотребления полномочиями. При этом непостоянная основа осуществления полномочий депутата, отсутствие у него права единолично принимать решение, не руководящая должность в представительном органе, инициирование решения другим лицом или </w:t>
      </w:r>
      <w:proofErr w:type="spellStart"/>
      <w:r w:rsidRPr="0028745E">
        <w:rPr>
          <w:rFonts w:ascii="Times New Roman" w:hAnsi="Times New Roman" w:cs="Times New Roman"/>
          <w:sz w:val="24"/>
          <w:szCs w:val="24"/>
        </w:rPr>
        <w:t>неопределяющее</w:t>
      </w:r>
      <w:proofErr w:type="spellEnd"/>
      <w:r w:rsidRPr="0028745E">
        <w:rPr>
          <w:rFonts w:ascii="Times New Roman" w:hAnsi="Times New Roman" w:cs="Times New Roman"/>
          <w:sz w:val="24"/>
          <w:szCs w:val="24"/>
        </w:rPr>
        <w:t xml:space="preserve"> значение голоса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при голосовании, вопреки имевшей место судебной практике, не могут расцениваться как факторы, исключающие конфликт интересов. </w:t>
      </w:r>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Соответствующее письменное уведомление или выступление депутата о наличии конфликта интересов с последующим самоустранением от голосования и любых других действий, связанных с принятием решения, могут рассматриваться как меры, достаточные для предотвращения или урегулирования конфликта интересов. Однако такой публичный самоотвод может лишь создавать формальную видимость принятия необходимых мер, поэтому из оценки наличия конфликта не должны исключаться и другие действия. </w:t>
      </w:r>
    </w:p>
    <w:p w:rsidR="00E7632F" w:rsidRPr="0028745E" w:rsidRDefault="00E7632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Досрочное прекращение полномочий депутата из-за несоблюдения указанных требований является лишь одной из возможных мер его ответственности. Она применяется </w:t>
      </w:r>
      <w:r w:rsidR="0028745E">
        <w:rPr>
          <w:rFonts w:ascii="Times New Roman" w:hAnsi="Times New Roman" w:cs="Times New Roman"/>
          <w:sz w:val="24"/>
          <w:szCs w:val="24"/>
        </w:rPr>
        <w:br/>
      </w:r>
      <w:r w:rsidRPr="0028745E">
        <w:rPr>
          <w:rFonts w:ascii="Times New Roman" w:hAnsi="Times New Roman" w:cs="Times New Roman"/>
          <w:sz w:val="24"/>
          <w:szCs w:val="24"/>
        </w:rPr>
        <w:t>в случае существенного конфликта интересов, в том числе дискредитирующего деятельность органов публичной власти.</w:t>
      </w:r>
    </w:p>
    <w:p w:rsidR="00E7632F" w:rsidRPr="0028745E" w:rsidRDefault="009840D7"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Коллегия Конституционного Суда РФ постановила: п</w:t>
      </w:r>
      <w:r w:rsidR="00E7632F" w:rsidRPr="0028745E">
        <w:rPr>
          <w:rFonts w:ascii="Times New Roman" w:hAnsi="Times New Roman" w:cs="Times New Roman"/>
          <w:sz w:val="24"/>
          <w:szCs w:val="24"/>
        </w:rPr>
        <w:t>ризнать взаимосвязанные статью 10, части 1, 2, 4–6 статьи 11, часть 4</w:t>
      </w:r>
      <w:r w:rsidR="00E7632F" w:rsidRPr="0028745E">
        <w:rPr>
          <w:rFonts w:ascii="Times New Roman" w:hAnsi="Times New Roman" w:cs="Times New Roman"/>
          <w:sz w:val="24"/>
          <w:szCs w:val="24"/>
          <w:vertAlign w:val="superscript"/>
        </w:rPr>
        <w:t>1</w:t>
      </w:r>
      <w:r w:rsidR="00E7632F" w:rsidRPr="0028745E">
        <w:rPr>
          <w:rFonts w:ascii="Times New Roman" w:hAnsi="Times New Roman" w:cs="Times New Roman"/>
          <w:sz w:val="24"/>
          <w:szCs w:val="24"/>
        </w:rPr>
        <w:t xml:space="preserve"> статьи 121 и пункт 1 части 1 статьи 13</w:t>
      </w:r>
      <w:r w:rsidR="00E7632F" w:rsidRPr="0028745E">
        <w:rPr>
          <w:rFonts w:ascii="Times New Roman" w:hAnsi="Times New Roman" w:cs="Times New Roman"/>
          <w:sz w:val="24"/>
          <w:szCs w:val="24"/>
          <w:vertAlign w:val="superscript"/>
        </w:rPr>
        <w:t>1</w:t>
      </w:r>
      <w:r w:rsidR="00E7632F" w:rsidRPr="0028745E">
        <w:rPr>
          <w:rFonts w:ascii="Times New Roman" w:hAnsi="Times New Roman" w:cs="Times New Roman"/>
          <w:sz w:val="24"/>
          <w:szCs w:val="24"/>
        </w:rPr>
        <w:t xml:space="preserve"> Федерального закона «О противодействии коррупции», часть 10 статьи 29 Федерального закона «Об общих принципах организации местного самоуправления в единой системе публичной власти», </w:t>
      </w:r>
      <w:r w:rsidR="00281E28">
        <w:rPr>
          <w:rFonts w:ascii="Times New Roman" w:hAnsi="Times New Roman" w:cs="Times New Roman"/>
          <w:sz w:val="24"/>
          <w:szCs w:val="24"/>
        </w:rPr>
        <w:br/>
      </w:r>
      <w:r w:rsidR="00E7632F" w:rsidRPr="0028745E">
        <w:rPr>
          <w:rFonts w:ascii="Times New Roman" w:hAnsi="Times New Roman" w:cs="Times New Roman"/>
          <w:sz w:val="24"/>
          <w:szCs w:val="24"/>
        </w:rPr>
        <w:t>а также часть 1 статьи 34, статью 35 и часть 7</w:t>
      </w:r>
      <w:r w:rsidR="00E7632F" w:rsidRPr="0028745E">
        <w:rPr>
          <w:rFonts w:ascii="Times New Roman" w:hAnsi="Times New Roman" w:cs="Times New Roman"/>
          <w:sz w:val="24"/>
          <w:szCs w:val="24"/>
          <w:vertAlign w:val="superscript"/>
        </w:rPr>
        <w:t>1</w:t>
      </w:r>
      <w:r w:rsidR="00E7632F" w:rsidRPr="0028745E">
        <w:rPr>
          <w:rFonts w:ascii="Times New Roman" w:hAnsi="Times New Roman" w:cs="Times New Roman"/>
          <w:sz w:val="24"/>
          <w:szCs w:val="24"/>
        </w:rPr>
        <w:t xml:space="preserve"> статьи</w:t>
      </w:r>
      <w:proofErr w:type="gramEnd"/>
      <w:r w:rsidR="00E7632F" w:rsidRPr="0028745E">
        <w:rPr>
          <w:rFonts w:ascii="Times New Roman" w:hAnsi="Times New Roman" w:cs="Times New Roman"/>
          <w:sz w:val="24"/>
          <w:szCs w:val="24"/>
        </w:rPr>
        <w:t xml:space="preserve"> 40 Федерального закона «Об общих принципах организации местного самоуправления в Российской Федерации» </w:t>
      </w:r>
      <w:r w:rsidR="00281E28">
        <w:rPr>
          <w:rFonts w:ascii="Times New Roman" w:hAnsi="Times New Roman" w:cs="Times New Roman"/>
          <w:sz w:val="24"/>
          <w:szCs w:val="24"/>
        </w:rPr>
        <w:br/>
      </w:r>
      <w:r w:rsidR="00E7632F" w:rsidRPr="0028745E">
        <w:rPr>
          <w:rFonts w:ascii="Times New Roman" w:hAnsi="Times New Roman" w:cs="Times New Roman"/>
          <w:sz w:val="24"/>
          <w:szCs w:val="24"/>
        </w:rPr>
        <w:t>не противоречащими Конституции РФ.</w:t>
      </w:r>
    </w:p>
    <w:p w:rsidR="00A42695" w:rsidRPr="0028745E" w:rsidRDefault="00A42695" w:rsidP="0028745E">
      <w:pPr>
        <w:spacing w:after="0" w:line="240" w:lineRule="auto"/>
        <w:ind w:firstLine="709"/>
        <w:jc w:val="both"/>
        <w:rPr>
          <w:rFonts w:ascii="Times New Roman" w:hAnsi="Times New Roman" w:cs="Times New Roman"/>
          <w:sz w:val="24"/>
          <w:szCs w:val="24"/>
        </w:rPr>
      </w:pPr>
    </w:p>
    <w:p w:rsidR="00207CFD" w:rsidRPr="0028745E" w:rsidRDefault="008925B3"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2. </w:t>
      </w:r>
      <w:hyperlink r:id="rId23" w:history="1">
        <w:r w:rsidR="00BF2EF6" w:rsidRPr="0028745E">
          <w:rPr>
            <w:rStyle w:val="a3"/>
            <w:rFonts w:ascii="Times New Roman" w:hAnsi="Times New Roman" w:cs="Times New Roman"/>
            <w:sz w:val="24"/>
            <w:szCs w:val="24"/>
          </w:rPr>
          <w:t>Кассационное</w:t>
        </w:r>
      </w:hyperlink>
      <w:r w:rsidR="00BF2EF6" w:rsidRPr="0028745E">
        <w:rPr>
          <w:rFonts w:ascii="Times New Roman" w:hAnsi="Times New Roman" w:cs="Times New Roman"/>
          <w:sz w:val="24"/>
          <w:szCs w:val="24"/>
        </w:rPr>
        <w:t xml:space="preserve"> определение Восьмого кассационного суда общей юрисдикции </w:t>
      </w:r>
      <w:r w:rsidR="004D4959" w:rsidRPr="0028745E">
        <w:rPr>
          <w:rFonts w:ascii="Times New Roman" w:hAnsi="Times New Roman" w:cs="Times New Roman"/>
          <w:sz w:val="24"/>
          <w:szCs w:val="24"/>
        </w:rPr>
        <w:br/>
      </w:r>
      <w:r w:rsidR="00BF2EF6" w:rsidRPr="0028745E">
        <w:rPr>
          <w:rFonts w:ascii="Times New Roman" w:hAnsi="Times New Roman" w:cs="Times New Roman"/>
          <w:sz w:val="24"/>
          <w:szCs w:val="24"/>
        </w:rPr>
        <w:t>от 21.01.2026 № 88А-1791/2026</w:t>
      </w:r>
    </w:p>
    <w:p w:rsidR="00207CFD" w:rsidRPr="0028745E" w:rsidRDefault="00207CFD"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У главы Гайдаровского сельсовета Ш. выявили конфликт интересов. Ш. обратилась </w:t>
      </w:r>
      <w:r w:rsidR="0028745E">
        <w:rPr>
          <w:rFonts w:ascii="Times New Roman" w:hAnsi="Times New Roman" w:cs="Times New Roman"/>
          <w:sz w:val="24"/>
          <w:szCs w:val="24"/>
        </w:rPr>
        <w:br/>
      </w:r>
      <w:proofErr w:type="gramStart"/>
      <w:r w:rsidRPr="0028745E">
        <w:rPr>
          <w:rFonts w:ascii="Times New Roman" w:hAnsi="Times New Roman" w:cs="Times New Roman"/>
          <w:sz w:val="24"/>
          <w:szCs w:val="24"/>
        </w:rPr>
        <w:t xml:space="preserve">в адрес Совета депутатов с заявлением о досрочном прекращении ее полномочий главы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в связи с отставкой</w:t>
      </w:r>
      <w:proofErr w:type="gramEnd"/>
      <w:r w:rsidRPr="0028745E">
        <w:rPr>
          <w:rFonts w:ascii="Times New Roman" w:hAnsi="Times New Roman" w:cs="Times New Roman"/>
          <w:sz w:val="24"/>
          <w:szCs w:val="24"/>
        </w:rPr>
        <w:t xml:space="preserve"> по собственному желанию.</w:t>
      </w:r>
    </w:p>
    <w:p w:rsidR="00207CFD" w:rsidRPr="0028745E" w:rsidRDefault="00207CFD"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На основании решения Совета депутатов № 15 от 05.09.2024 «О досрочном прекращении полномочий главы Гайдаровского сельсовета» досрочно прекращены полномочия главы Гайдаровского сельсовета Ш. в связи с отставкой по собственному желанию.</w:t>
      </w:r>
    </w:p>
    <w:p w:rsidR="00BF2EF6" w:rsidRPr="0028745E" w:rsidRDefault="00BF2EF6"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Прокурор Орджоникидзевского района Республики Хакасия обратился в суд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с административным иском к Совету депутатов Гайдаровского сельсовета о признании решения незаконным, изменении основания и формулировки досрочного прекращения полномочий главы Гайдаровского сельсовета Ш. </w:t>
      </w:r>
    </w:p>
    <w:p w:rsidR="003A715C" w:rsidRPr="0028745E" w:rsidRDefault="003A715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 первой инстанции, с которым согласился суд апелляционной инстанции, удовлетворяя заявленные требования, руководствовался положениями Федерального закона от 06.10.2003 № 131-ФЗ «Об общих принципах организации местного самоуправления </w:t>
      </w:r>
      <w:r w:rsidR="0028745E">
        <w:rPr>
          <w:rFonts w:ascii="Times New Roman" w:hAnsi="Times New Roman" w:cs="Times New Roman"/>
          <w:sz w:val="24"/>
          <w:szCs w:val="24"/>
        </w:rPr>
        <w:br/>
      </w:r>
      <w:r w:rsidRPr="0028745E">
        <w:rPr>
          <w:rFonts w:ascii="Times New Roman" w:hAnsi="Times New Roman" w:cs="Times New Roman"/>
          <w:sz w:val="24"/>
          <w:szCs w:val="24"/>
        </w:rPr>
        <w:t>в Российской Федерации», Федерального закона от 25</w:t>
      </w:r>
      <w:r w:rsidR="00E53B10" w:rsidRPr="0028745E">
        <w:rPr>
          <w:rFonts w:ascii="Times New Roman" w:hAnsi="Times New Roman" w:cs="Times New Roman"/>
          <w:sz w:val="24"/>
          <w:szCs w:val="24"/>
        </w:rPr>
        <w:t>.12.</w:t>
      </w:r>
      <w:r w:rsidRPr="0028745E">
        <w:rPr>
          <w:rFonts w:ascii="Times New Roman" w:hAnsi="Times New Roman" w:cs="Times New Roman"/>
          <w:sz w:val="24"/>
          <w:szCs w:val="24"/>
        </w:rPr>
        <w:t xml:space="preserve">2008 № 273-ФЗ </w:t>
      </w:r>
      <w:r w:rsidR="0028745E">
        <w:rPr>
          <w:rFonts w:ascii="Times New Roman" w:hAnsi="Times New Roman" w:cs="Times New Roman"/>
          <w:sz w:val="24"/>
          <w:szCs w:val="24"/>
        </w:rPr>
        <w:br/>
      </w:r>
      <w:r w:rsidRPr="0028745E">
        <w:rPr>
          <w:rFonts w:ascii="Times New Roman" w:hAnsi="Times New Roman" w:cs="Times New Roman"/>
          <w:sz w:val="24"/>
          <w:szCs w:val="24"/>
        </w:rPr>
        <w:t>«О противодействии коррупции» (далее - Закон № 273-ФЗ), исходил из того, что наличи</w:t>
      </w:r>
      <w:r w:rsidR="009A27AB">
        <w:rPr>
          <w:rFonts w:ascii="Times New Roman" w:hAnsi="Times New Roman" w:cs="Times New Roman"/>
          <w:sz w:val="24"/>
          <w:szCs w:val="24"/>
        </w:rPr>
        <w:t>е</w:t>
      </w:r>
      <w:r w:rsidRPr="0028745E">
        <w:rPr>
          <w:rFonts w:ascii="Times New Roman" w:hAnsi="Times New Roman" w:cs="Times New Roman"/>
          <w:sz w:val="24"/>
          <w:szCs w:val="24"/>
        </w:rPr>
        <w:t xml:space="preserve"> безусловных оснований для прекращения полномочий главы сельского поселения </w:t>
      </w:r>
      <w:r w:rsidR="0028745E">
        <w:rPr>
          <w:rFonts w:ascii="Times New Roman" w:hAnsi="Times New Roman" w:cs="Times New Roman"/>
          <w:sz w:val="24"/>
          <w:szCs w:val="24"/>
        </w:rPr>
        <w:br/>
      </w:r>
      <w:r w:rsidRPr="0028745E">
        <w:rPr>
          <w:rFonts w:ascii="Times New Roman" w:hAnsi="Times New Roman" w:cs="Times New Roman"/>
          <w:sz w:val="24"/>
          <w:szCs w:val="24"/>
        </w:rPr>
        <w:t xml:space="preserve">по отрицательным </w:t>
      </w:r>
      <w:proofErr w:type="gramStart"/>
      <w:r w:rsidRPr="0028745E">
        <w:rPr>
          <w:rFonts w:ascii="Times New Roman" w:hAnsi="Times New Roman" w:cs="Times New Roman"/>
          <w:sz w:val="24"/>
          <w:szCs w:val="24"/>
        </w:rPr>
        <w:t>основаниям</w:t>
      </w:r>
      <w:proofErr w:type="gramEnd"/>
      <w:r w:rsidRPr="0028745E">
        <w:rPr>
          <w:rFonts w:ascii="Times New Roman" w:hAnsi="Times New Roman" w:cs="Times New Roman"/>
          <w:sz w:val="24"/>
          <w:szCs w:val="24"/>
        </w:rPr>
        <w:t xml:space="preserve"> установлено вступившим в законную силу судебным актом, решение Совета депутатов об увольнени</w:t>
      </w:r>
      <w:r w:rsidR="00207CFD" w:rsidRPr="0028745E">
        <w:rPr>
          <w:rFonts w:ascii="Times New Roman" w:hAnsi="Times New Roman" w:cs="Times New Roman"/>
          <w:sz w:val="24"/>
          <w:szCs w:val="24"/>
        </w:rPr>
        <w:t>и</w:t>
      </w:r>
      <w:r w:rsidRPr="0028745E">
        <w:rPr>
          <w:rFonts w:ascii="Times New Roman" w:hAnsi="Times New Roman" w:cs="Times New Roman"/>
          <w:sz w:val="24"/>
          <w:szCs w:val="24"/>
        </w:rPr>
        <w:t xml:space="preserve"> Ш. в должности </w:t>
      </w:r>
      <w:r w:rsidR="00E53B10" w:rsidRPr="0028745E">
        <w:rPr>
          <w:rFonts w:ascii="Times New Roman" w:hAnsi="Times New Roman" w:cs="Times New Roman"/>
          <w:sz w:val="24"/>
          <w:szCs w:val="24"/>
        </w:rPr>
        <w:t>г</w:t>
      </w:r>
      <w:r w:rsidRPr="0028745E">
        <w:rPr>
          <w:rFonts w:ascii="Times New Roman" w:hAnsi="Times New Roman" w:cs="Times New Roman"/>
          <w:sz w:val="24"/>
          <w:szCs w:val="24"/>
        </w:rPr>
        <w:t>лавы по собственному желанию фактически исключает возможность наступления для Ш.С. ответственности за несоблюдение ограничений и запретов, установленных действующим законодательством, нарушает права неопределенного круга лиц.</w:t>
      </w:r>
    </w:p>
    <w:p w:rsidR="009B798F" w:rsidRPr="0028745E" w:rsidRDefault="009B798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lastRenderedPageBreak/>
        <w:t>В кассационной жалобе Ш. ставит вопрос об отмене решения Орджоникидзевского районного суда.</w:t>
      </w:r>
    </w:p>
    <w:p w:rsidR="00FC52A2" w:rsidRPr="0028745E" w:rsidRDefault="007570C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Судебная коллегия Восьмого кассационного суда не находит оснований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не согласить</w:t>
      </w:r>
      <w:r w:rsidR="00FC52A2" w:rsidRPr="0028745E">
        <w:rPr>
          <w:rFonts w:ascii="Times New Roman" w:hAnsi="Times New Roman" w:cs="Times New Roman"/>
          <w:sz w:val="24"/>
          <w:szCs w:val="24"/>
        </w:rPr>
        <w:t>ся с указанными выводами судов.</w:t>
      </w:r>
    </w:p>
    <w:p w:rsidR="00207CFD" w:rsidRPr="0028745E" w:rsidRDefault="00207CFD"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Выводы судов о незаконности оспариваемого решения, являются обоснованными, поскольку принятие Советом депутатов Гайдаровского сельсовета мер ответственности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к Ш. в виде досрочного прекращения ее полномочий в качестве главы Гайдаровского сельсовета в связи с утратой доверия за несоблюдение ограничений, запретов, неисполнение обязанностей, которые установлены </w:t>
      </w:r>
      <w:r w:rsidR="009B798F" w:rsidRPr="0028745E">
        <w:rPr>
          <w:rFonts w:ascii="Times New Roman" w:hAnsi="Times New Roman" w:cs="Times New Roman"/>
          <w:sz w:val="24"/>
          <w:szCs w:val="24"/>
        </w:rPr>
        <w:t>З</w:t>
      </w:r>
      <w:r w:rsidRPr="0028745E">
        <w:rPr>
          <w:rFonts w:ascii="Times New Roman" w:hAnsi="Times New Roman" w:cs="Times New Roman"/>
          <w:sz w:val="24"/>
          <w:szCs w:val="24"/>
        </w:rPr>
        <w:t xml:space="preserve">аконом </w:t>
      </w:r>
      <w:r w:rsidR="009B798F" w:rsidRPr="0028745E">
        <w:rPr>
          <w:rFonts w:ascii="Times New Roman" w:hAnsi="Times New Roman" w:cs="Times New Roman"/>
          <w:sz w:val="24"/>
          <w:szCs w:val="24"/>
        </w:rPr>
        <w:t>№</w:t>
      </w:r>
      <w:r w:rsidRPr="0028745E">
        <w:rPr>
          <w:rFonts w:ascii="Times New Roman" w:hAnsi="Times New Roman" w:cs="Times New Roman"/>
          <w:sz w:val="24"/>
          <w:szCs w:val="24"/>
        </w:rPr>
        <w:t xml:space="preserve"> 273-ФЗ, являлось единственно возможным при указанных обстоятельствах.</w:t>
      </w:r>
    </w:p>
    <w:p w:rsidR="009B798F" w:rsidRPr="0028745E" w:rsidRDefault="009B798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Ссылки заявителя на то, что на момент подачи ею заявления о прекращении полномочий </w:t>
      </w:r>
      <w:r w:rsidR="00E53B10" w:rsidRPr="0028745E">
        <w:rPr>
          <w:rFonts w:ascii="Times New Roman" w:hAnsi="Times New Roman" w:cs="Times New Roman"/>
          <w:sz w:val="24"/>
          <w:szCs w:val="24"/>
        </w:rPr>
        <w:t>г</w:t>
      </w:r>
      <w:r w:rsidRPr="0028745E">
        <w:rPr>
          <w:rFonts w:ascii="Times New Roman" w:hAnsi="Times New Roman" w:cs="Times New Roman"/>
          <w:sz w:val="24"/>
          <w:szCs w:val="24"/>
        </w:rPr>
        <w:t xml:space="preserve">лавы Гайдаровского сельсовета не вступило в законную силу, в </w:t>
      </w:r>
      <w:proofErr w:type="gramStart"/>
      <w:r w:rsidRPr="0028745E">
        <w:rPr>
          <w:rFonts w:ascii="Times New Roman" w:hAnsi="Times New Roman" w:cs="Times New Roman"/>
          <w:sz w:val="24"/>
          <w:szCs w:val="24"/>
        </w:rPr>
        <w:t>связи</w:t>
      </w:r>
      <w:proofErr w:type="gramEnd"/>
      <w:r w:rsidRPr="0028745E">
        <w:rPr>
          <w:rFonts w:ascii="Times New Roman" w:hAnsi="Times New Roman" w:cs="Times New Roman"/>
          <w:sz w:val="24"/>
          <w:szCs w:val="24"/>
        </w:rPr>
        <w:t xml:space="preserve"> с чем </w:t>
      </w:r>
      <w:r w:rsidR="0028745E">
        <w:rPr>
          <w:rFonts w:ascii="Times New Roman" w:hAnsi="Times New Roman" w:cs="Times New Roman"/>
          <w:sz w:val="24"/>
          <w:szCs w:val="24"/>
        </w:rPr>
        <w:br/>
      </w:r>
      <w:r w:rsidRPr="0028745E">
        <w:rPr>
          <w:rFonts w:ascii="Times New Roman" w:hAnsi="Times New Roman" w:cs="Times New Roman"/>
          <w:sz w:val="24"/>
          <w:szCs w:val="24"/>
        </w:rPr>
        <w:t xml:space="preserve">у административного ответчика не имелось оснований не принимать ее отставку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по собственному желанию, основаны на неверном толковании норм действующего законодательства, которые не предоставлял</w:t>
      </w:r>
      <w:r w:rsidR="009A27AB">
        <w:rPr>
          <w:rFonts w:ascii="Times New Roman" w:hAnsi="Times New Roman" w:cs="Times New Roman"/>
          <w:sz w:val="24"/>
          <w:szCs w:val="24"/>
        </w:rPr>
        <w:t>и</w:t>
      </w:r>
      <w:r w:rsidRPr="0028745E">
        <w:rPr>
          <w:rFonts w:ascii="Times New Roman" w:hAnsi="Times New Roman" w:cs="Times New Roman"/>
          <w:sz w:val="24"/>
          <w:szCs w:val="24"/>
        </w:rPr>
        <w:t xml:space="preserve"> возможности применения иной меры ответственности, кроме как увольнения по основанию, установленному специальным законом, и установленных по делу обстоятельств.</w:t>
      </w:r>
    </w:p>
    <w:p w:rsidR="00FC52A2" w:rsidRPr="0028745E" w:rsidRDefault="009B798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О наличии конфликта интересов, не урегулированного в предусмотренном законом порядке, на момент принятия оспариваемого решения, административному ответчику должно было быть известно.</w:t>
      </w:r>
    </w:p>
    <w:p w:rsidR="009B798F" w:rsidRPr="0028745E" w:rsidRDefault="009B798F"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Как верно указал суд апелляционной инстанции, при наличии установленных решением суда обстоятельств конфликта интересов, не урегулированного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в предусмотренном законом порядке, предусмотренного в качестве основания прекращения полномочий в связи с утратой доверия, сохранение решения представительного органа </w:t>
      </w:r>
      <w:r w:rsidR="0028745E">
        <w:rPr>
          <w:rFonts w:ascii="Times New Roman" w:hAnsi="Times New Roman" w:cs="Times New Roman"/>
          <w:sz w:val="24"/>
          <w:szCs w:val="24"/>
        </w:rPr>
        <w:br/>
      </w:r>
      <w:r w:rsidRPr="0028745E">
        <w:rPr>
          <w:rFonts w:ascii="Times New Roman" w:hAnsi="Times New Roman" w:cs="Times New Roman"/>
          <w:sz w:val="24"/>
          <w:szCs w:val="24"/>
        </w:rPr>
        <w:t>об удалении Ш. в отставку по собственному желанию приводит к противоречащим смыслу законодательства о противодействии коррупции преимуществам такого лица на повторное занятие должностей, требующих соблюдения</w:t>
      </w:r>
      <w:proofErr w:type="gramEnd"/>
      <w:r w:rsidRPr="0028745E">
        <w:rPr>
          <w:rFonts w:ascii="Times New Roman" w:hAnsi="Times New Roman" w:cs="Times New Roman"/>
          <w:sz w:val="24"/>
          <w:szCs w:val="24"/>
        </w:rPr>
        <w:t xml:space="preserve"> запретов и ограничений.</w:t>
      </w:r>
    </w:p>
    <w:p w:rsidR="00D94C44" w:rsidRPr="0028745E" w:rsidRDefault="008D594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Судебная коллегия определила: решение Орджоникидзевского районного суда </w:t>
      </w:r>
      <w:r w:rsidR="00281E28">
        <w:rPr>
          <w:rFonts w:ascii="Times New Roman" w:hAnsi="Times New Roman" w:cs="Times New Roman"/>
          <w:sz w:val="24"/>
          <w:szCs w:val="24"/>
        </w:rPr>
        <w:br/>
      </w:r>
      <w:r w:rsidRPr="0028745E">
        <w:rPr>
          <w:rFonts w:ascii="Times New Roman" w:hAnsi="Times New Roman" w:cs="Times New Roman"/>
          <w:sz w:val="24"/>
          <w:szCs w:val="24"/>
        </w:rPr>
        <w:t xml:space="preserve">и апелляционное определение судебной коллегии Верховного Суда Республики Хакасия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оставить без изменения, кассационную жалобу - без удовлетворения.</w:t>
      </w:r>
    </w:p>
    <w:p w:rsidR="00F93F60" w:rsidRPr="0028745E" w:rsidRDefault="00F93F60" w:rsidP="0028745E">
      <w:pPr>
        <w:spacing w:after="0" w:line="240" w:lineRule="auto"/>
        <w:ind w:firstLine="709"/>
        <w:jc w:val="both"/>
        <w:rPr>
          <w:rFonts w:ascii="Times New Roman" w:hAnsi="Times New Roman" w:cs="Times New Roman"/>
          <w:sz w:val="24"/>
          <w:szCs w:val="24"/>
        </w:rPr>
      </w:pPr>
    </w:p>
    <w:p w:rsidR="00F93F60" w:rsidRPr="0028745E" w:rsidRDefault="008925B3"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3. </w:t>
      </w:r>
      <w:hyperlink r:id="rId24" w:history="1">
        <w:r w:rsidR="00F93F60" w:rsidRPr="0028745E">
          <w:rPr>
            <w:rStyle w:val="a3"/>
            <w:rFonts w:ascii="Times New Roman" w:hAnsi="Times New Roman" w:cs="Times New Roman"/>
            <w:sz w:val="24"/>
            <w:szCs w:val="24"/>
          </w:rPr>
          <w:t>Апелляционное</w:t>
        </w:r>
      </w:hyperlink>
      <w:r w:rsidR="00F93F60" w:rsidRPr="0028745E">
        <w:rPr>
          <w:rFonts w:ascii="Times New Roman" w:hAnsi="Times New Roman" w:cs="Times New Roman"/>
          <w:sz w:val="24"/>
          <w:szCs w:val="24"/>
        </w:rPr>
        <w:t xml:space="preserve"> определение </w:t>
      </w:r>
      <w:r w:rsidR="00E53B10" w:rsidRPr="0028745E">
        <w:rPr>
          <w:rFonts w:ascii="Times New Roman" w:hAnsi="Times New Roman" w:cs="Times New Roman"/>
          <w:sz w:val="24"/>
          <w:szCs w:val="24"/>
        </w:rPr>
        <w:t>с</w:t>
      </w:r>
      <w:r w:rsidR="00F93F60" w:rsidRPr="0028745E">
        <w:rPr>
          <w:rFonts w:ascii="Times New Roman" w:hAnsi="Times New Roman" w:cs="Times New Roman"/>
          <w:sz w:val="24"/>
          <w:szCs w:val="24"/>
        </w:rPr>
        <w:t xml:space="preserve">уда Ненецкого автономного округа от 20.01.2026 </w:t>
      </w:r>
      <w:r w:rsidR="004D4959" w:rsidRPr="0028745E">
        <w:rPr>
          <w:rFonts w:ascii="Times New Roman" w:hAnsi="Times New Roman" w:cs="Times New Roman"/>
          <w:sz w:val="24"/>
          <w:szCs w:val="24"/>
        </w:rPr>
        <w:br/>
      </w:r>
      <w:r w:rsidR="00F93F60" w:rsidRPr="0028745E">
        <w:rPr>
          <w:rFonts w:ascii="Times New Roman" w:hAnsi="Times New Roman" w:cs="Times New Roman"/>
          <w:sz w:val="24"/>
          <w:szCs w:val="24"/>
        </w:rPr>
        <w:t>по делу № 2а-947/2025</w:t>
      </w:r>
    </w:p>
    <w:p w:rsidR="00F55EA6" w:rsidRPr="0028745E" w:rsidRDefault="00F55EA6"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Администрация МО «Городской округ «Город Нарьян-Мар» (далее – </w:t>
      </w:r>
      <w:r w:rsidR="000A609B" w:rsidRPr="0028745E">
        <w:rPr>
          <w:rFonts w:ascii="Times New Roman" w:hAnsi="Times New Roman" w:cs="Times New Roman"/>
          <w:sz w:val="24"/>
          <w:szCs w:val="24"/>
        </w:rPr>
        <w:t>Администрация МО</w:t>
      </w:r>
      <w:r w:rsidRPr="0028745E">
        <w:rPr>
          <w:rFonts w:ascii="Times New Roman" w:hAnsi="Times New Roman" w:cs="Times New Roman"/>
          <w:sz w:val="24"/>
          <w:szCs w:val="24"/>
        </w:rPr>
        <w:t xml:space="preserve">) обратилась в суд с административным исковым заявлением к прокуратуре Архангельской области и Ненецкого автономного округа о признании представления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об устранении нарушений законодательства о противодействии коррупции, незаконным.</w:t>
      </w:r>
    </w:p>
    <w:p w:rsidR="00F55EA6" w:rsidRPr="0028745E" w:rsidRDefault="008D594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 </w:t>
      </w:r>
      <w:proofErr w:type="gramStart"/>
      <w:r w:rsidR="00F55EA6" w:rsidRPr="0028745E">
        <w:rPr>
          <w:rFonts w:ascii="Times New Roman" w:hAnsi="Times New Roman" w:cs="Times New Roman"/>
          <w:sz w:val="24"/>
          <w:szCs w:val="24"/>
        </w:rPr>
        <w:t xml:space="preserve">Из содержания представления следует, что Р., являясь начальником отдела экономической и тарифной политики управления экономического и инвестиционного развития </w:t>
      </w:r>
      <w:r w:rsidR="000A609B" w:rsidRPr="0028745E">
        <w:rPr>
          <w:rFonts w:ascii="Times New Roman" w:hAnsi="Times New Roman" w:cs="Times New Roman"/>
          <w:sz w:val="24"/>
          <w:szCs w:val="24"/>
        </w:rPr>
        <w:t>А</w:t>
      </w:r>
      <w:r w:rsidR="00F55EA6" w:rsidRPr="0028745E">
        <w:rPr>
          <w:rFonts w:ascii="Times New Roman" w:hAnsi="Times New Roman" w:cs="Times New Roman"/>
          <w:sz w:val="24"/>
          <w:szCs w:val="24"/>
        </w:rPr>
        <w:t xml:space="preserve">дминистрации </w:t>
      </w:r>
      <w:r w:rsidR="000A609B" w:rsidRPr="0028745E">
        <w:rPr>
          <w:rFonts w:ascii="Times New Roman" w:hAnsi="Times New Roman" w:cs="Times New Roman"/>
          <w:sz w:val="24"/>
          <w:szCs w:val="24"/>
        </w:rPr>
        <w:t>МО</w:t>
      </w:r>
      <w:r w:rsidR="00F55EA6" w:rsidRPr="0028745E">
        <w:rPr>
          <w:rFonts w:ascii="Times New Roman" w:hAnsi="Times New Roman" w:cs="Times New Roman"/>
          <w:sz w:val="24"/>
          <w:szCs w:val="24"/>
        </w:rPr>
        <w:t>, реализуя свои должностные полномочия, принимала участие в рассмотрении вопросов по повышению заработной платы работникам казенных учреждений МО</w:t>
      </w:r>
      <w:r w:rsidR="00BA3ABE" w:rsidRPr="0028745E">
        <w:rPr>
          <w:rFonts w:ascii="Times New Roman" w:hAnsi="Times New Roman" w:cs="Times New Roman"/>
          <w:sz w:val="24"/>
          <w:szCs w:val="24"/>
        </w:rPr>
        <w:t xml:space="preserve"> (далее – КУ МО)</w:t>
      </w:r>
      <w:r w:rsidR="00F55EA6" w:rsidRPr="0028745E">
        <w:rPr>
          <w:rFonts w:ascii="Times New Roman" w:hAnsi="Times New Roman" w:cs="Times New Roman"/>
          <w:sz w:val="24"/>
          <w:szCs w:val="24"/>
        </w:rPr>
        <w:t>, а также по внесению изменений в правила благоустройства и разработки порядка содержания общественных территорий города.</w:t>
      </w:r>
      <w:proofErr w:type="gramEnd"/>
    </w:p>
    <w:p w:rsidR="00F55EA6" w:rsidRPr="0028745E" w:rsidRDefault="0049436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В свою очередь, директором одного из </w:t>
      </w:r>
      <w:r w:rsidR="00BA3ABE" w:rsidRPr="0028745E">
        <w:rPr>
          <w:rFonts w:ascii="Times New Roman" w:hAnsi="Times New Roman" w:cs="Times New Roman"/>
          <w:sz w:val="24"/>
          <w:szCs w:val="24"/>
        </w:rPr>
        <w:t xml:space="preserve">КУ </w:t>
      </w:r>
      <w:r w:rsidRPr="0028745E">
        <w:rPr>
          <w:rFonts w:ascii="Times New Roman" w:hAnsi="Times New Roman" w:cs="Times New Roman"/>
          <w:sz w:val="24"/>
          <w:szCs w:val="24"/>
        </w:rPr>
        <w:t xml:space="preserve">МО является родной брат супруга Р., </w:t>
      </w:r>
      <w:r w:rsidR="0028745E">
        <w:rPr>
          <w:rFonts w:ascii="Times New Roman" w:hAnsi="Times New Roman" w:cs="Times New Roman"/>
          <w:sz w:val="24"/>
          <w:szCs w:val="24"/>
        </w:rPr>
        <w:br/>
      </w:r>
      <w:r w:rsidRPr="0028745E">
        <w:rPr>
          <w:rFonts w:ascii="Times New Roman" w:hAnsi="Times New Roman" w:cs="Times New Roman"/>
          <w:sz w:val="24"/>
          <w:szCs w:val="24"/>
        </w:rPr>
        <w:t xml:space="preserve">в </w:t>
      </w:r>
      <w:proofErr w:type="gramStart"/>
      <w:r w:rsidRPr="0028745E">
        <w:rPr>
          <w:rFonts w:ascii="Times New Roman" w:hAnsi="Times New Roman" w:cs="Times New Roman"/>
          <w:sz w:val="24"/>
          <w:szCs w:val="24"/>
        </w:rPr>
        <w:t>связи</w:t>
      </w:r>
      <w:proofErr w:type="gramEnd"/>
      <w:r w:rsidRPr="0028745E">
        <w:rPr>
          <w:rFonts w:ascii="Times New Roman" w:hAnsi="Times New Roman" w:cs="Times New Roman"/>
          <w:sz w:val="24"/>
          <w:szCs w:val="24"/>
        </w:rPr>
        <w:t xml:space="preserve"> с чем усматривается личная заинтересованность, однако действий </w:t>
      </w:r>
      <w:r w:rsidR="00281E28">
        <w:rPr>
          <w:rFonts w:ascii="Times New Roman" w:hAnsi="Times New Roman" w:cs="Times New Roman"/>
          <w:sz w:val="24"/>
          <w:szCs w:val="24"/>
        </w:rPr>
        <w:br/>
      </w:r>
      <w:r w:rsidRPr="0028745E">
        <w:rPr>
          <w:rFonts w:ascii="Times New Roman" w:hAnsi="Times New Roman" w:cs="Times New Roman"/>
          <w:sz w:val="24"/>
          <w:szCs w:val="24"/>
        </w:rPr>
        <w:t xml:space="preserve">по урегулированию конфликта интересов Р. не предприняла, уведомление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о возникновении личной заинтересованности, которая может привести к конфликту интересов при исполнении должностных обязанностей</w:t>
      </w:r>
      <w:r w:rsidR="00BA3ABE" w:rsidRPr="0028745E">
        <w:rPr>
          <w:rFonts w:ascii="Times New Roman" w:hAnsi="Times New Roman" w:cs="Times New Roman"/>
          <w:sz w:val="24"/>
          <w:szCs w:val="24"/>
        </w:rPr>
        <w:t>,</w:t>
      </w:r>
      <w:r w:rsidRPr="0028745E">
        <w:rPr>
          <w:rFonts w:ascii="Times New Roman" w:hAnsi="Times New Roman" w:cs="Times New Roman"/>
          <w:sz w:val="24"/>
          <w:szCs w:val="24"/>
        </w:rPr>
        <w:t xml:space="preserve"> не подала.</w:t>
      </w:r>
    </w:p>
    <w:p w:rsidR="0049436C" w:rsidRPr="0028745E" w:rsidRDefault="00E14721"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Администрация полагала, что представление является незаконным, поскольку конфликт интересов в рассматриваемом случае отсутствует.</w:t>
      </w:r>
    </w:p>
    <w:p w:rsidR="00E14721" w:rsidRPr="0028745E" w:rsidRDefault="00E14721"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Решением </w:t>
      </w:r>
      <w:proofErr w:type="spellStart"/>
      <w:r w:rsidRPr="0028745E">
        <w:rPr>
          <w:rFonts w:ascii="Times New Roman" w:hAnsi="Times New Roman" w:cs="Times New Roman"/>
          <w:sz w:val="24"/>
          <w:szCs w:val="24"/>
        </w:rPr>
        <w:t>Нарьян-Марского</w:t>
      </w:r>
      <w:proofErr w:type="spellEnd"/>
      <w:r w:rsidRPr="0028745E">
        <w:rPr>
          <w:rFonts w:ascii="Times New Roman" w:hAnsi="Times New Roman" w:cs="Times New Roman"/>
          <w:sz w:val="24"/>
          <w:szCs w:val="24"/>
        </w:rPr>
        <w:t xml:space="preserve"> городского суда в удовлетворении административных исковых требований отказано.</w:t>
      </w:r>
    </w:p>
    <w:p w:rsidR="00E14721" w:rsidRPr="0028745E" w:rsidRDefault="00E14721"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lastRenderedPageBreak/>
        <w:t xml:space="preserve">С данным решением не согласился представитель </w:t>
      </w:r>
      <w:r w:rsidR="000A609B" w:rsidRPr="0028745E">
        <w:rPr>
          <w:rFonts w:ascii="Times New Roman" w:hAnsi="Times New Roman" w:cs="Times New Roman"/>
          <w:sz w:val="24"/>
          <w:szCs w:val="24"/>
        </w:rPr>
        <w:t>А</w:t>
      </w:r>
      <w:r w:rsidRPr="0028745E">
        <w:rPr>
          <w:rFonts w:ascii="Times New Roman" w:hAnsi="Times New Roman" w:cs="Times New Roman"/>
          <w:sz w:val="24"/>
          <w:szCs w:val="24"/>
        </w:rPr>
        <w:t xml:space="preserve">дминистрации </w:t>
      </w:r>
      <w:r w:rsidR="00BA3ABE" w:rsidRPr="0028745E">
        <w:rPr>
          <w:rFonts w:ascii="Times New Roman" w:hAnsi="Times New Roman" w:cs="Times New Roman"/>
          <w:sz w:val="24"/>
          <w:szCs w:val="24"/>
        </w:rPr>
        <w:t xml:space="preserve">МО </w:t>
      </w:r>
      <w:r w:rsidR="0028745E">
        <w:rPr>
          <w:rFonts w:ascii="Times New Roman" w:hAnsi="Times New Roman" w:cs="Times New Roman"/>
          <w:sz w:val="24"/>
          <w:szCs w:val="24"/>
        </w:rPr>
        <w:br/>
      </w:r>
      <w:r w:rsidRPr="0028745E">
        <w:rPr>
          <w:rFonts w:ascii="Times New Roman" w:hAnsi="Times New Roman" w:cs="Times New Roman"/>
          <w:sz w:val="24"/>
          <w:szCs w:val="24"/>
        </w:rPr>
        <w:t>по доверенности, который в своей апелляционной жалобе просит решение суда отменить как незаконное, необоснованное и принять по делу новое решение.</w:t>
      </w:r>
      <w:r w:rsidR="00D05789" w:rsidRPr="0028745E">
        <w:rPr>
          <w:rFonts w:ascii="Times New Roman" w:hAnsi="Times New Roman" w:cs="Times New Roman"/>
          <w:sz w:val="24"/>
          <w:szCs w:val="24"/>
        </w:rPr>
        <w:t xml:space="preserve"> Указывает, что вывод суда </w:t>
      </w:r>
      <w:r w:rsidR="0028745E">
        <w:rPr>
          <w:rFonts w:ascii="Times New Roman" w:hAnsi="Times New Roman" w:cs="Times New Roman"/>
          <w:sz w:val="24"/>
          <w:szCs w:val="24"/>
        </w:rPr>
        <w:br/>
      </w:r>
      <w:r w:rsidR="00D05789" w:rsidRPr="0028745E">
        <w:rPr>
          <w:rFonts w:ascii="Times New Roman" w:hAnsi="Times New Roman" w:cs="Times New Roman"/>
          <w:sz w:val="24"/>
          <w:szCs w:val="24"/>
        </w:rPr>
        <w:t xml:space="preserve">о наличии со стороны Р. личной заинтересованности сделан без учета того факта, что Р. </w:t>
      </w:r>
      <w:r w:rsidR="0028745E">
        <w:rPr>
          <w:rFonts w:ascii="Times New Roman" w:hAnsi="Times New Roman" w:cs="Times New Roman"/>
          <w:sz w:val="24"/>
          <w:szCs w:val="24"/>
        </w:rPr>
        <w:br/>
      </w:r>
      <w:r w:rsidR="00D05789" w:rsidRPr="0028745E">
        <w:rPr>
          <w:rFonts w:ascii="Times New Roman" w:hAnsi="Times New Roman" w:cs="Times New Roman"/>
          <w:sz w:val="24"/>
          <w:szCs w:val="24"/>
        </w:rPr>
        <w:t xml:space="preserve">не является членом Бюджетной комиссии, что подтверждается постановлением </w:t>
      </w:r>
      <w:r w:rsidR="00BA3ABE" w:rsidRPr="0028745E">
        <w:rPr>
          <w:rFonts w:ascii="Times New Roman" w:hAnsi="Times New Roman" w:cs="Times New Roman"/>
          <w:sz w:val="24"/>
          <w:szCs w:val="24"/>
        </w:rPr>
        <w:t>А</w:t>
      </w:r>
      <w:r w:rsidR="00D05789" w:rsidRPr="0028745E">
        <w:rPr>
          <w:rFonts w:ascii="Times New Roman" w:hAnsi="Times New Roman" w:cs="Times New Roman"/>
          <w:sz w:val="24"/>
          <w:szCs w:val="24"/>
        </w:rPr>
        <w:t xml:space="preserve">дминистрации </w:t>
      </w:r>
      <w:r w:rsidR="00BA3ABE" w:rsidRPr="0028745E">
        <w:rPr>
          <w:rFonts w:ascii="Times New Roman" w:hAnsi="Times New Roman" w:cs="Times New Roman"/>
          <w:sz w:val="24"/>
          <w:szCs w:val="24"/>
        </w:rPr>
        <w:t>МО</w:t>
      </w:r>
      <w:r w:rsidR="00D05789" w:rsidRPr="0028745E">
        <w:rPr>
          <w:rFonts w:ascii="Times New Roman" w:hAnsi="Times New Roman" w:cs="Times New Roman"/>
          <w:sz w:val="24"/>
          <w:szCs w:val="24"/>
        </w:rPr>
        <w:t xml:space="preserve"> от 17.05.2023 № 727.</w:t>
      </w:r>
    </w:p>
    <w:p w:rsidR="00D05789" w:rsidRPr="0028745E" w:rsidRDefault="000A609B"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Представитель Администрации </w:t>
      </w:r>
      <w:r w:rsidR="00BA3ABE" w:rsidRPr="0028745E">
        <w:rPr>
          <w:rFonts w:ascii="Times New Roman" w:hAnsi="Times New Roman" w:cs="Times New Roman"/>
          <w:sz w:val="24"/>
          <w:szCs w:val="24"/>
        </w:rPr>
        <w:t xml:space="preserve">МО </w:t>
      </w:r>
      <w:r w:rsidR="00747738" w:rsidRPr="0028745E">
        <w:rPr>
          <w:rFonts w:ascii="Times New Roman" w:hAnsi="Times New Roman" w:cs="Times New Roman"/>
          <w:sz w:val="24"/>
          <w:szCs w:val="24"/>
        </w:rPr>
        <w:t xml:space="preserve">также </w:t>
      </w:r>
      <w:r w:rsidRPr="0028745E">
        <w:rPr>
          <w:rFonts w:ascii="Times New Roman" w:hAnsi="Times New Roman" w:cs="Times New Roman"/>
          <w:sz w:val="24"/>
          <w:szCs w:val="24"/>
        </w:rPr>
        <w:t>о</w:t>
      </w:r>
      <w:r w:rsidR="00F56D83" w:rsidRPr="0028745E">
        <w:rPr>
          <w:rFonts w:ascii="Times New Roman" w:hAnsi="Times New Roman" w:cs="Times New Roman"/>
          <w:sz w:val="24"/>
          <w:szCs w:val="24"/>
        </w:rPr>
        <w:t>бращает внимание на то, что согласно постановлени</w:t>
      </w:r>
      <w:r w:rsidR="00BA3ABE" w:rsidRPr="0028745E">
        <w:rPr>
          <w:rFonts w:ascii="Times New Roman" w:hAnsi="Times New Roman" w:cs="Times New Roman"/>
          <w:sz w:val="24"/>
          <w:szCs w:val="24"/>
        </w:rPr>
        <w:t>ю</w:t>
      </w:r>
      <w:r w:rsidR="00F56D83" w:rsidRPr="0028745E">
        <w:rPr>
          <w:rFonts w:ascii="Times New Roman" w:hAnsi="Times New Roman" w:cs="Times New Roman"/>
          <w:sz w:val="24"/>
          <w:szCs w:val="24"/>
        </w:rPr>
        <w:t xml:space="preserve"> </w:t>
      </w:r>
      <w:r w:rsidR="00BA3ABE" w:rsidRPr="0028745E">
        <w:rPr>
          <w:rFonts w:ascii="Times New Roman" w:hAnsi="Times New Roman" w:cs="Times New Roman"/>
          <w:sz w:val="24"/>
          <w:szCs w:val="24"/>
        </w:rPr>
        <w:t>А</w:t>
      </w:r>
      <w:r w:rsidR="00F56D83" w:rsidRPr="0028745E">
        <w:rPr>
          <w:rFonts w:ascii="Times New Roman" w:hAnsi="Times New Roman" w:cs="Times New Roman"/>
          <w:sz w:val="24"/>
          <w:szCs w:val="24"/>
        </w:rPr>
        <w:t xml:space="preserve">дминистрации </w:t>
      </w:r>
      <w:r w:rsidR="00BA3ABE" w:rsidRPr="0028745E">
        <w:rPr>
          <w:rFonts w:ascii="Times New Roman" w:hAnsi="Times New Roman" w:cs="Times New Roman"/>
          <w:sz w:val="24"/>
          <w:szCs w:val="24"/>
        </w:rPr>
        <w:t>МО</w:t>
      </w:r>
      <w:r w:rsidR="00F56D83" w:rsidRPr="0028745E">
        <w:rPr>
          <w:rFonts w:ascii="Times New Roman" w:hAnsi="Times New Roman" w:cs="Times New Roman"/>
          <w:sz w:val="24"/>
          <w:szCs w:val="24"/>
        </w:rPr>
        <w:t xml:space="preserve"> от 15.05.2023 № 704 «О порядке составления проекта бюджета муниципального образования </w:t>
      </w:r>
      <w:r w:rsidR="00F06932" w:rsidRPr="0028745E">
        <w:rPr>
          <w:rFonts w:ascii="Times New Roman" w:hAnsi="Times New Roman" w:cs="Times New Roman"/>
          <w:sz w:val="24"/>
          <w:szCs w:val="24"/>
        </w:rPr>
        <w:t>«</w:t>
      </w:r>
      <w:r w:rsidR="00F56D83" w:rsidRPr="0028745E">
        <w:rPr>
          <w:rFonts w:ascii="Times New Roman" w:hAnsi="Times New Roman" w:cs="Times New Roman"/>
          <w:sz w:val="24"/>
          <w:szCs w:val="24"/>
        </w:rPr>
        <w:t xml:space="preserve">Городской округ «Город Нарьян-Мар» на очередной финансовый год и плановый период» решения </w:t>
      </w:r>
      <w:r w:rsidR="00BA3ABE" w:rsidRPr="0028745E">
        <w:rPr>
          <w:rFonts w:ascii="Times New Roman" w:hAnsi="Times New Roman" w:cs="Times New Roman"/>
          <w:sz w:val="24"/>
          <w:szCs w:val="24"/>
        </w:rPr>
        <w:t>б</w:t>
      </w:r>
      <w:r w:rsidR="00F56D83" w:rsidRPr="0028745E">
        <w:rPr>
          <w:rFonts w:ascii="Times New Roman" w:hAnsi="Times New Roman" w:cs="Times New Roman"/>
          <w:sz w:val="24"/>
          <w:szCs w:val="24"/>
        </w:rPr>
        <w:t xml:space="preserve">юджетной комиссии принимаются большинством голосов присутствующих на заседании членов комиссии. В случае равенства голосов решающим является голос председательствующего на заседании комиссии. Поэтому присутствие Р. на заседании </w:t>
      </w:r>
      <w:r w:rsidR="00BA3ABE" w:rsidRPr="0028745E">
        <w:rPr>
          <w:rFonts w:ascii="Times New Roman" w:hAnsi="Times New Roman" w:cs="Times New Roman"/>
          <w:sz w:val="24"/>
          <w:szCs w:val="24"/>
        </w:rPr>
        <w:t>б</w:t>
      </w:r>
      <w:r w:rsidR="00F56D83" w:rsidRPr="0028745E">
        <w:rPr>
          <w:rFonts w:ascii="Times New Roman" w:hAnsi="Times New Roman" w:cs="Times New Roman"/>
          <w:sz w:val="24"/>
          <w:szCs w:val="24"/>
        </w:rPr>
        <w:t xml:space="preserve">юджетной комиссии не говорит о том, что она принимала участие в определении размера заработной платы руководителей </w:t>
      </w:r>
      <w:r w:rsidR="00BA3ABE" w:rsidRPr="0028745E">
        <w:rPr>
          <w:rFonts w:ascii="Times New Roman" w:hAnsi="Times New Roman" w:cs="Times New Roman"/>
          <w:sz w:val="24"/>
          <w:szCs w:val="24"/>
        </w:rPr>
        <w:t xml:space="preserve">КУ  МО </w:t>
      </w:r>
      <w:r w:rsidR="00F56D83" w:rsidRPr="0028745E">
        <w:rPr>
          <w:rFonts w:ascii="Times New Roman" w:hAnsi="Times New Roman" w:cs="Times New Roman"/>
          <w:sz w:val="24"/>
          <w:szCs w:val="24"/>
        </w:rPr>
        <w:t>или как-либо повлияла на членов бюджетной комиссии.</w:t>
      </w:r>
    </w:p>
    <w:p w:rsidR="00164291" w:rsidRPr="0028745E" w:rsidRDefault="00164291"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Указанный нормативный правовой акт не дает каких-либо преимуществ одному </w:t>
      </w:r>
      <w:r w:rsidR="004D4959" w:rsidRPr="0028745E">
        <w:rPr>
          <w:rFonts w:ascii="Times New Roman" w:hAnsi="Times New Roman" w:cs="Times New Roman"/>
          <w:sz w:val="24"/>
          <w:szCs w:val="24"/>
        </w:rPr>
        <w:br/>
      </w:r>
      <w:r w:rsidRPr="0028745E">
        <w:rPr>
          <w:rFonts w:ascii="Times New Roman" w:hAnsi="Times New Roman" w:cs="Times New Roman"/>
          <w:sz w:val="24"/>
          <w:szCs w:val="24"/>
        </w:rPr>
        <w:t xml:space="preserve">из руководителей </w:t>
      </w:r>
      <w:r w:rsidR="00BA3ABE" w:rsidRPr="0028745E">
        <w:rPr>
          <w:rFonts w:ascii="Times New Roman" w:hAnsi="Times New Roman" w:cs="Times New Roman"/>
          <w:sz w:val="24"/>
          <w:szCs w:val="24"/>
        </w:rPr>
        <w:t xml:space="preserve">КУ МО </w:t>
      </w:r>
      <w:r w:rsidRPr="0028745E">
        <w:rPr>
          <w:rFonts w:ascii="Times New Roman" w:hAnsi="Times New Roman" w:cs="Times New Roman"/>
          <w:sz w:val="24"/>
          <w:szCs w:val="24"/>
        </w:rPr>
        <w:t>по сравнению с другими директорами учреждений.</w:t>
      </w:r>
    </w:p>
    <w:p w:rsidR="00F56D83" w:rsidRPr="0028745E" w:rsidRDefault="00164291"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Бюджетной комиссией, Советом городского округа принимались решения, устанавливающие повышение заработной платы всем руководителям </w:t>
      </w:r>
      <w:r w:rsidR="00BA3ABE" w:rsidRPr="0028745E">
        <w:rPr>
          <w:rFonts w:ascii="Times New Roman" w:hAnsi="Times New Roman" w:cs="Times New Roman"/>
          <w:sz w:val="24"/>
          <w:szCs w:val="24"/>
        </w:rPr>
        <w:t>КУ</w:t>
      </w:r>
      <w:r w:rsidRPr="0028745E">
        <w:rPr>
          <w:rFonts w:ascii="Times New Roman" w:hAnsi="Times New Roman" w:cs="Times New Roman"/>
          <w:sz w:val="24"/>
          <w:szCs w:val="24"/>
        </w:rPr>
        <w:t xml:space="preserve"> МО, а не конкретно брату супруга Р. Данные решения принимались коллегиально, простым большинством голосов и не зависели от Р.</w:t>
      </w:r>
    </w:p>
    <w:p w:rsidR="00484EBE" w:rsidRPr="0028745E" w:rsidRDefault="00484EBE"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Отказывая в удовлетворении административного иска, суд первой инстанции пришел к выводу о том, что представление заместителя прокурора Архангельской области </w:t>
      </w:r>
      <w:r w:rsidR="00281E28">
        <w:rPr>
          <w:rFonts w:ascii="Times New Roman" w:hAnsi="Times New Roman" w:cs="Times New Roman"/>
          <w:sz w:val="24"/>
          <w:szCs w:val="24"/>
        </w:rPr>
        <w:br/>
      </w:r>
      <w:r w:rsidRPr="0028745E">
        <w:rPr>
          <w:rFonts w:ascii="Times New Roman" w:hAnsi="Times New Roman" w:cs="Times New Roman"/>
          <w:sz w:val="24"/>
          <w:szCs w:val="24"/>
        </w:rPr>
        <w:t xml:space="preserve">и Ненецкого автономного округа вынесено уполномоченным на то лицом,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с соблюдением процедуры его вынесения и проведения проверки, содержание представления соответствует нормам права и установленным фактическим обстоятельствам, каких-либо негативных последствий для административного истца не повлекло.</w:t>
      </w:r>
      <w:proofErr w:type="gramEnd"/>
    </w:p>
    <w:p w:rsidR="00E14721" w:rsidRPr="0028745E" w:rsidRDefault="00484EB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Судебная коллегия находит выводы суда первой инстанции правильными, поскольку они основаны на совокупности исследованных в судебном заседании доказательств, соответствуют фактическим обстоятельствам дела, действующему законодательству.</w:t>
      </w:r>
    </w:p>
    <w:p w:rsidR="00484EBE" w:rsidRPr="0028745E" w:rsidRDefault="00484EBE"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В силу предписаний Федерального закона от 02.03.2007 № 25-ФЗ </w:t>
      </w:r>
      <w:r w:rsidR="00BA3ABE" w:rsidRPr="0028745E">
        <w:rPr>
          <w:rFonts w:ascii="Times New Roman" w:hAnsi="Times New Roman" w:cs="Times New Roman"/>
          <w:sz w:val="24"/>
          <w:szCs w:val="24"/>
        </w:rPr>
        <w:br/>
      </w:r>
      <w:r w:rsidRPr="0028745E">
        <w:rPr>
          <w:rFonts w:ascii="Times New Roman" w:hAnsi="Times New Roman" w:cs="Times New Roman"/>
          <w:sz w:val="24"/>
          <w:szCs w:val="24"/>
        </w:rPr>
        <w:t xml:space="preserve">«О муниципальной службе в Российской Федерации», Федерального закона от 25.12.2008 </w:t>
      </w:r>
      <w:r w:rsidR="00E87F60">
        <w:rPr>
          <w:rFonts w:ascii="Times New Roman" w:hAnsi="Times New Roman" w:cs="Times New Roman"/>
          <w:sz w:val="24"/>
          <w:szCs w:val="24"/>
        </w:rPr>
        <w:br/>
      </w:r>
      <w:r w:rsidRPr="0028745E">
        <w:rPr>
          <w:rFonts w:ascii="Times New Roman" w:hAnsi="Times New Roman" w:cs="Times New Roman"/>
          <w:sz w:val="24"/>
          <w:szCs w:val="24"/>
        </w:rPr>
        <w:t xml:space="preserve">№ 273-ФЗ «О противодействии коррупции», которые распространяются на Р. как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на муниципального служащего, принятие мер по предотвращению или урегулированию конфликта интересов направлено на то, чтобы представитель нанимателя (работодатель) был уведомлен о наличии такого конфликта у муниципального служащего и принял меры </w:t>
      </w:r>
      <w:r w:rsidR="00E87F60">
        <w:rPr>
          <w:rFonts w:ascii="Times New Roman" w:hAnsi="Times New Roman" w:cs="Times New Roman"/>
          <w:sz w:val="24"/>
          <w:szCs w:val="24"/>
        </w:rPr>
        <w:br/>
      </w:r>
      <w:r w:rsidRPr="0028745E">
        <w:rPr>
          <w:rFonts w:ascii="Times New Roman" w:hAnsi="Times New Roman" w:cs="Times New Roman"/>
          <w:sz w:val="24"/>
          <w:szCs w:val="24"/>
        </w:rPr>
        <w:t>по предотвращению или</w:t>
      </w:r>
      <w:proofErr w:type="gramEnd"/>
      <w:r w:rsidRPr="0028745E">
        <w:rPr>
          <w:rFonts w:ascii="Times New Roman" w:hAnsi="Times New Roman" w:cs="Times New Roman"/>
          <w:sz w:val="24"/>
          <w:szCs w:val="24"/>
        </w:rPr>
        <w:t xml:space="preserve"> урегулированию конфликта интересов.</w:t>
      </w:r>
    </w:p>
    <w:p w:rsidR="00484EBE" w:rsidRPr="0028745E" w:rsidRDefault="00484EB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Таким образом, Р., как муниципальный служащий, была обязана сообщить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в установленном порядке о возникновении личной заинтересованности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при осуществлении своих полномочий, которая могла привести к конфликту интересов,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а также принять меры по предотвращению или урегулированию такого конфликта.</w:t>
      </w:r>
    </w:p>
    <w:p w:rsidR="00484EBE" w:rsidRPr="0028745E" w:rsidRDefault="00484EB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Однако Р. указанные действия не совершила.</w:t>
      </w:r>
    </w:p>
    <w:p w:rsidR="00484EBE" w:rsidRPr="0028745E" w:rsidRDefault="00484EBE"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Участие Р. в заседании </w:t>
      </w:r>
      <w:r w:rsidR="00BA3ABE" w:rsidRPr="0028745E">
        <w:rPr>
          <w:rFonts w:ascii="Times New Roman" w:hAnsi="Times New Roman" w:cs="Times New Roman"/>
          <w:sz w:val="24"/>
          <w:szCs w:val="24"/>
        </w:rPr>
        <w:t>б</w:t>
      </w:r>
      <w:r w:rsidRPr="0028745E">
        <w:rPr>
          <w:rFonts w:ascii="Times New Roman" w:hAnsi="Times New Roman" w:cs="Times New Roman"/>
          <w:sz w:val="24"/>
          <w:szCs w:val="24"/>
        </w:rPr>
        <w:t xml:space="preserve">юджетной комиссии, на котором было принято решение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о подготовке проекта нормативного акта о повышении заработной платы руководителям </w:t>
      </w:r>
      <w:r w:rsidR="00BA3ABE" w:rsidRPr="0028745E">
        <w:rPr>
          <w:rFonts w:ascii="Times New Roman" w:hAnsi="Times New Roman" w:cs="Times New Roman"/>
          <w:sz w:val="24"/>
          <w:szCs w:val="24"/>
        </w:rPr>
        <w:t>КУ МО</w:t>
      </w:r>
      <w:r w:rsidRPr="0028745E">
        <w:rPr>
          <w:rFonts w:ascii="Times New Roman" w:hAnsi="Times New Roman" w:cs="Times New Roman"/>
          <w:sz w:val="24"/>
          <w:szCs w:val="24"/>
        </w:rPr>
        <w:t xml:space="preserve">, а также при обсуждении вопроса о повышении заработной платы работникам </w:t>
      </w:r>
      <w:r w:rsidR="00BA3ABE" w:rsidRPr="0028745E">
        <w:rPr>
          <w:rFonts w:ascii="Times New Roman" w:hAnsi="Times New Roman" w:cs="Times New Roman"/>
          <w:sz w:val="24"/>
          <w:szCs w:val="24"/>
        </w:rPr>
        <w:t xml:space="preserve">КУ </w:t>
      </w:r>
      <w:r w:rsidRPr="0028745E">
        <w:rPr>
          <w:rFonts w:ascii="Times New Roman" w:hAnsi="Times New Roman" w:cs="Times New Roman"/>
          <w:sz w:val="24"/>
          <w:szCs w:val="24"/>
        </w:rPr>
        <w:t xml:space="preserve">МО, </w:t>
      </w:r>
      <w:r w:rsidR="00E87F60">
        <w:rPr>
          <w:rFonts w:ascii="Times New Roman" w:hAnsi="Times New Roman" w:cs="Times New Roman"/>
          <w:sz w:val="24"/>
          <w:szCs w:val="24"/>
        </w:rPr>
        <w:br/>
      </w:r>
      <w:r w:rsidRPr="0028745E">
        <w:rPr>
          <w:rFonts w:ascii="Times New Roman" w:hAnsi="Times New Roman" w:cs="Times New Roman"/>
          <w:sz w:val="24"/>
          <w:szCs w:val="24"/>
        </w:rPr>
        <w:t xml:space="preserve">в том числе родному брату супруга Р., является достаточным основанием для вывода </w:t>
      </w:r>
      <w:r w:rsidR="00E87F60">
        <w:rPr>
          <w:rFonts w:ascii="Times New Roman" w:hAnsi="Times New Roman" w:cs="Times New Roman"/>
          <w:sz w:val="24"/>
          <w:szCs w:val="24"/>
        </w:rPr>
        <w:br/>
      </w:r>
      <w:r w:rsidRPr="0028745E">
        <w:rPr>
          <w:rFonts w:ascii="Times New Roman" w:hAnsi="Times New Roman" w:cs="Times New Roman"/>
          <w:sz w:val="24"/>
          <w:szCs w:val="24"/>
        </w:rPr>
        <w:t>о нарушении ею требований законодательства РФ о противодействии коррупции.</w:t>
      </w:r>
      <w:proofErr w:type="gramEnd"/>
    </w:p>
    <w:p w:rsidR="00484EBE" w:rsidRPr="0028745E" w:rsidRDefault="00F06932"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Судебная коллегия определила: решение </w:t>
      </w:r>
      <w:proofErr w:type="spellStart"/>
      <w:r w:rsidRPr="0028745E">
        <w:rPr>
          <w:rFonts w:ascii="Times New Roman" w:hAnsi="Times New Roman" w:cs="Times New Roman"/>
          <w:sz w:val="24"/>
          <w:szCs w:val="24"/>
        </w:rPr>
        <w:t>Нарьян-Марского</w:t>
      </w:r>
      <w:proofErr w:type="spellEnd"/>
      <w:r w:rsidRPr="0028745E">
        <w:rPr>
          <w:rFonts w:ascii="Times New Roman" w:hAnsi="Times New Roman" w:cs="Times New Roman"/>
          <w:sz w:val="24"/>
          <w:szCs w:val="24"/>
        </w:rPr>
        <w:t xml:space="preserve"> городского суда оставить без изменения, апелляционную жалобу администрации - без удовлетворения.</w:t>
      </w:r>
    </w:p>
    <w:p w:rsidR="00DE362B" w:rsidRDefault="00DE362B" w:rsidP="0028745E">
      <w:pPr>
        <w:spacing w:after="0" w:line="240" w:lineRule="auto"/>
        <w:ind w:firstLine="709"/>
        <w:jc w:val="both"/>
        <w:rPr>
          <w:rFonts w:ascii="Times New Roman" w:hAnsi="Times New Roman" w:cs="Times New Roman"/>
          <w:sz w:val="24"/>
          <w:szCs w:val="24"/>
        </w:rPr>
      </w:pPr>
    </w:p>
    <w:p w:rsidR="00637FB2" w:rsidRPr="0028745E" w:rsidRDefault="00637FB2" w:rsidP="0028745E">
      <w:pPr>
        <w:spacing w:after="0" w:line="240" w:lineRule="auto"/>
        <w:ind w:firstLine="709"/>
        <w:jc w:val="both"/>
        <w:rPr>
          <w:rFonts w:ascii="Times New Roman" w:hAnsi="Times New Roman" w:cs="Times New Roman"/>
          <w:sz w:val="24"/>
          <w:szCs w:val="24"/>
        </w:rPr>
      </w:pPr>
    </w:p>
    <w:p w:rsidR="00DE362B" w:rsidRPr="0028745E" w:rsidRDefault="008925B3"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lastRenderedPageBreak/>
        <w:t xml:space="preserve">4. </w:t>
      </w:r>
      <w:hyperlink r:id="rId25" w:history="1">
        <w:r w:rsidR="005F196A" w:rsidRPr="0028745E">
          <w:rPr>
            <w:rStyle w:val="a3"/>
            <w:rFonts w:ascii="Times New Roman" w:hAnsi="Times New Roman" w:cs="Times New Roman"/>
            <w:sz w:val="24"/>
            <w:szCs w:val="24"/>
          </w:rPr>
          <w:t>Определение</w:t>
        </w:r>
      </w:hyperlink>
      <w:r w:rsidR="005F196A" w:rsidRPr="0028745E">
        <w:rPr>
          <w:rFonts w:ascii="Times New Roman" w:hAnsi="Times New Roman" w:cs="Times New Roman"/>
          <w:sz w:val="24"/>
          <w:szCs w:val="24"/>
        </w:rPr>
        <w:t xml:space="preserve"> Третьего кассационного суда общей юрисдикции от 19.01.2026 </w:t>
      </w:r>
      <w:r w:rsidR="005F196A" w:rsidRPr="0028745E">
        <w:rPr>
          <w:rFonts w:ascii="Times New Roman" w:hAnsi="Times New Roman" w:cs="Times New Roman"/>
          <w:sz w:val="24"/>
          <w:szCs w:val="24"/>
        </w:rPr>
        <w:br/>
        <w:t>№ 88-250/2026</w:t>
      </w:r>
    </w:p>
    <w:p w:rsidR="005F196A" w:rsidRPr="0028745E" w:rsidRDefault="00A37662"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Прокурор Ленинского административного округа г. Мурманска обратился в суд </w:t>
      </w:r>
      <w:r w:rsidR="00E87F60">
        <w:rPr>
          <w:rFonts w:ascii="Times New Roman" w:hAnsi="Times New Roman" w:cs="Times New Roman"/>
          <w:sz w:val="24"/>
          <w:szCs w:val="24"/>
        </w:rPr>
        <w:br/>
      </w:r>
      <w:r w:rsidRPr="0028745E">
        <w:rPr>
          <w:rFonts w:ascii="Times New Roman" w:hAnsi="Times New Roman" w:cs="Times New Roman"/>
          <w:sz w:val="24"/>
          <w:szCs w:val="24"/>
        </w:rPr>
        <w:t>с иском</w:t>
      </w:r>
      <w:r w:rsidR="00176BCA" w:rsidRPr="0028745E">
        <w:rPr>
          <w:rFonts w:ascii="Times New Roman" w:hAnsi="Times New Roman" w:cs="Times New Roman"/>
          <w:sz w:val="24"/>
          <w:szCs w:val="24"/>
        </w:rPr>
        <w:t xml:space="preserve"> к Л.</w:t>
      </w:r>
      <w:r w:rsidRPr="0028745E">
        <w:rPr>
          <w:rFonts w:ascii="Times New Roman" w:hAnsi="Times New Roman" w:cs="Times New Roman"/>
          <w:sz w:val="24"/>
          <w:szCs w:val="24"/>
        </w:rPr>
        <w:t xml:space="preserve">, Комитету по развитию городского хозяйства администрации г. Мурманска (далее - КРГХ администрации), в котором просил возложить на КРГХ администрации обязанность изменить основание и формулировку увольнения директора ММБУ </w:t>
      </w:r>
      <w:r w:rsidR="00BB5429"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BB5429" w:rsidRPr="0028745E">
        <w:rPr>
          <w:rFonts w:ascii="Times New Roman" w:hAnsi="Times New Roman" w:cs="Times New Roman"/>
          <w:sz w:val="24"/>
          <w:szCs w:val="24"/>
        </w:rPr>
        <w:t>»</w:t>
      </w:r>
      <w:r w:rsidRPr="0028745E">
        <w:rPr>
          <w:rFonts w:ascii="Times New Roman" w:hAnsi="Times New Roman" w:cs="Times New Roman"/>
          <w:sz w:val="24"/>
          <w:szCs w:val="24"/>
        </w:rPr>
        <w:t xml:space="preserve"> Л. путем дополнения пунктом: освободить Л. от должности директора ММБУ «ЦОДД» в связи с утратой доверия за неисполнение обязанностей, установленных</w:t>
      </w:r>
      <w:proofErr w:type="gramEnd"/>
      <w:r w:rsidRPr="0028745E">
        <w:rPr>
          <w:rFonts w:ascii="Times New Roman" w:hAnsi="Times New Roman" w:cs="Times New Roman"/>
          <w:sz w:val="24"/>
          <w:szCs w:val="24"/>
        </w:rPr>
        <w:t xml:space="preserve"> статьей 11 Федерального закона от 25</w:t>
      </w:r>
      <w:r w:rsidR="00BB5429" w:rsidRPr="0028745E">
        <w:rPr>
          <w:rFonts w:ascii="Times New Roman" w:hAnsi="Times New Roman" w:cs="Times New Roman"/>
          <w:sz w:val="24"/>
          <w:szCs w:val="24"/>
        </w:rPr>
        <w:t>.12.</w:t>
      </w:r>
      <w:r w:rsidRPr="0028745E">
        <w:rPr>
          <w:rFonts w:ascii="Times New Roman" w:hAnsi="Times New Roman" w:cs="Times New Roman"/>
          <w:sz w:val="24"/>
          <w:szCs w:val="24"/>
        </w:rPr>
        <w:t xml:space="preserve">2008 № 273-ФЗ «О противодействии коррупции», непринятие лицом мер </w:t>
      </w:r>
      <w:r w:rsidR="00E87F60">
        <w:rPr>
          <w:rFonts w:ascii="Times New Roman" w:hAnsi="Times New Roman" w:cs="Times New Roman"/>
          <w:sz w:val="24"/>
          <w:szCs w:val="24"/>
        </w:rPr>
        <w:br/>
      </w:r>
      <w:r w:rsidRPr="0028745E">
        <w:rPr>
          <w:rFonts w:ascii="Times New Roman" w:hAnsi="Times New Roman" w:cs="Times New Roman"/>
          <w:sz w:val="24"/>
          <w:szCs w:val="24"/>
        </w:rPr>
        <w:t>по предотвращению или урегулированию конфликта интересов</w:t>
      </w:r>
      <w:r w:rsidR="00173129" w:rsidRPr="0028745E">
        <w:rPr>
          <w:rFonts w:ascii="Times New Roman" w:hAnsi="Times New Roman" w:cs="Times New Roman"/>
          <w:sz w:val="24"/>
          <w:szCs w:val="24"/>
        </w:rPr>
        <w:t xml:space="preserve"> (далее - Федеральный закон </w:t>
      </w:r>
      <w:r w:rsidR="00176BCA" w:rsidRPr="0028745E">
        <w:rPr>
          <w:rFonts w:ascii="Times New Roman" w:hAnsi="Times New Roman" w:cs="Times New Roman"/>
          <w:sz w:val="24"/>
          <w:szCs w:val="24"/>
        </w:rPr>
        <w:br/>
      </w:r>
      <w:r w:rsidR="00173129" w:rsidRPr="0028745E">
        <w:rPr>
          <w:rFonts w:ascii="Times New Roman" w:hAnsi="Times New Roman" w:cs="Times New Roman"/>
          <w:sz w:val="24"/>
          <w:szCs w:val="24"/>
        </w:rPr>
        <w:t>№ 273-ФЗ)</w:t>
      </w:r>
      <w:r w:rsidRPr="0028745E">
        <w:rPr>
          <w:rFonts w:ascii="Times New Roman" w:hAnsi="Times New Roman" w:cs="Times New Roman"/>
          <w:sz w:val="24"/>
          <w:szCs w:val="24"/>
        </w:rPr>
        <w:t>.</w:t>
      </w:r>
    </w:p>
    <w:p w:rsidR="00A37662" w:rsidRPr="0028745E" w:rsidRDefault="001650A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Как установлено судом, прокуратурой Ленинского административного округа </w:t>
      </w:r>
      <w:r w:rsidR="00173129" w:rsidRPr="0028745E">
        <w:rPr>
          <w:rFonts w:ascii="Times New Roman" w:hAnsi="Times New Roman" w:cs="Times New Roman"/>
          <w:sz w:val="24"/>
          <w:szCs w:val="24"/>
        </w:rPr>
        <w:br/>
      </w:r>
      <w:r w:rsidRPr="0028745E">
        <w:rPr>
          <w:rFonts w:ascii="Times New Roman" w:hAnsi="Times New Roman" w:cs="Times New Roman"/>
          <w:sz w:val="24"/>
          <w:szCs w:val="24"/>
        </w:rPr>
        <w:t xml:space="preserve">г. Мурманска в ходе проведения проверки в соответствии со ст. 13.5 Федерального закона </w:t>
      </w:r>
      <w:r w:rsidR="00173129" w:rsidRPr="0028745E">
        <w:rPr>
          <w:rFonts w:ascii="Times New Roman" w:hAnsi="Times New Roman" w:cs="Times New Roman"/>
          <w:sz w:val="24"/>
          <w:szCs w:val="24"/>
        </w:rPr>
        <w:br/>
        <w:t>№ 273-ФЗ</w:t>
      </w:r>
      <w:r w:rsidRPr="0028745E">
        <w:rPr>
          <w:rFonts w:ascii="Times New Roman" w:hAnsi="Times New Roman" w:cs="Times New Roman"/>
          <w:sz w:val="24"/>
          <w:szCs w:val="24"/>
        </w:rPr>
        <w:t xml:space="preserve"> выявлен факт конфликта интересов, допущенный директором ММБУ </w:t>
      </w:r>
      <w:r w:rsidR="00566211"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566211" w:rsidRPr="0028745E">
        <w:rPr>
          <w:rFonts w:ascii="Times New Roman" w:hAnsi="Times New Roman" w:cs="Times New Roman"/>
          <w:sz w:val="24"/>
          <w:szCs w:val="24"/>
        </w:rPr>
        <w:t>»</w:t>
      </w:r>
      <w:r w:rsidRPr="0028745E">
        <w:rPr>
          <w:rFonts w:ascii="Times New Roman" w:hAnsi="Times New Roman" w:cs="Times New Roman"/>
          <w:sz w:val="24"/>
          <w:szCs w:val="24"/>
        </w:rPr>
        <w:t xml:space="preserve"> Л.А.</w:t>
      </w:r>
    </w:p>
    <w:p w:rsidR="001650AE" w:rsidRPr="0028745E" w:rsidRDefault="001650AE"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Постановлением администрации города Мурманска Л. назначен на должность директора ММБУ «110/1/1», дополнительными соглашениями вносились изменения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в части продления срока действия договора, позже трудовой договор был изменен </w:t>
      </w:r>
      <w:r w:rsidR="008925B3" w:rsidRPr="0028745E">
        <w:rPr>
          <w:rFonts w:ascii="Times New Roman" w:hAnsi="Times New Roman" w:cs="Times New Roman"/>
          <w:sz w:val="24"/>
          <w:szCs w:val="24"/>
        </w:rPr>
        <w:br/>
      </w:r>
      <w:proofErr w:type="gramStart"/>
      <w:r w:rsidRPr="0028745E">
        <w:rPr>
          <w:rFonts w:ascii="Times New Roman" w:hAnsi="Times New Roman" w:cs="Times New Roman"/>
          <w:sz w:val="24"/>
          <w:szCs w:val="24"/>
        </w:rPr>
        <w:t>на</w:t>
      </w:r>
      <w:proofErr w:type="gramEnd"/>
      <w:r w:rsidRPr="0028745E">
        <w:rPr>
          <w:rFonts w:ascii="Times New Roman" w:hAnsi="Times New Roman" w:cs="Times New Roman"/>
          <w:sz w:val="24"/>
          <w:szCs w:val="24"/>
        </w:rPr>
        <w:t xml:space="preserve"> бессрочный.</w:t>
      </w:r>
    </w:p>
    <w:p w:rsidR="001650AE" w:rsidRPr="0028745E" w:rsidRDefault="00DB243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На основании трудового договора </w:t>
      </w:r>
      <w:r w:rsidR="00556A17" w:rsidRPr="0028745E">
        <w:rPr>
          <w:rFonts w:ascii="Times New Roman" w:hAnsi="Times New Roman" w:cs="Times New Roman"/>
          <w:sz w:val="24"/>
          <w:szCs w:val="24"/>
        </w:rPr>
        <w:t xml:space="preserve">первый </w:t>
      </w:r>
      <w:r w:rsidRPr="0028745E">
        <w:rPr>
          <w:rFonts w:ascii="Times New Roman" w:hAnsi="Times New Roman" w:cs="Times New Roman"/>
          <w:sz w:val="24"/>
          <w:szCs w:val="24"/>
        </w:rPr>
        <w:t xml:space="preserve">сын директора ММБУ </w:t>
      </w:r>
      <w:r w:rsidR="00173129"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173129" w:rsidRPr="0028745E">
        <w:rPr>
          <w:rFonts w:ascii="Times New Roman" w:hAnsi="Times New Roman" w:cs="Times New Roman"/>
          <w:sz w:val="24"/>
          <w:szCs w:val="24"/>
        </w:rPr>
        <w:t>»</w:t>
      </w:r>
      <w:r w:rsidR="00176BCA" w:rsidRPr="0028745E">
        <w:rPr>
          <w:rFonts w:ascii="Times New Roman" w:hAnsi="Times New Roman" w:cs="Times New Roman"/>
          <w:sz w:val="24"/>
          <w:szCs w:val="24"/>
        </w:rPr>
        <w:t xml:space="preserve"> С.</w:t>
      </w:r>
      <w:r w:rsidRPr="0028745E">
        <w:rPr>
          <w:rFonts w:ascii="Times New Roman" w:hAnsi="Times New Roman" w:cs="Times New Roman"/>
          <w:sz w:val="24"/>
          <w:szCs w:val="24"/>
        </w:rPr>
        <w:t xml:space="preserve">, принят на должность техника 1 категории в ММБУ </w:t>
      </w:r>
      <w:r w:rsidR="00173129"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173129" w:rsidRPr="0028745E">
        <w:rPr>
          <w:rFonts w:ascii="Times New Roman" w:hAnsi="Times New Roman" w:cs="Times New Roman"/>
          <w:sz w:val="24"/>
          <w:szCs w:val="24"/>
        </w:rPr>
        <w:t>»</w:t>
      </w:r>
      <w:r w:rsidRPr="0028745E">
        <w:rPr>
          <w:rFonts w:ascii="Times New Roman" w:hAnsi="Times New Roman" w:cs="Times New Roman"/>
          <w:sz w:val="24"/>
          <w:szCs w:val="24"/>
        </w:rPr>
        <w:t xml:space="preserve">. Позднее </w:t>
      </w:r>
      <w:proofErr w:type="gramStart"/>
      <w:r w:rsidRPr="0028745E">
        <w:rPr>
          <w:rFonts w:ascii="Times New Roman" w:hAnsi="Times New Roman" w:cs="Times New Roman"/>
          <w:sz w:val="24"/>
          <w:szCs w:val="24"/>
        </w:rPr>
        <w:t>переведен</w:t>
      </w:r>
      <w:proofErr w:type="gramEnd"/>
      <w:r w:rsidRPr="0028745E">
        <w:rPr>
          <w:rFonts w:ascii="Times New Roman" w:hAnsi="Times New Roman" w:cs="Times New Roman"/>
          <w:sz w:val="24"/>
          <w:szCs w:val="24"/>
        </w:rPr>
        <w:t xml:space="preserve">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на должность начальника отдела компетенции и организации дорожного движения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w:t>
      </w:r>
    </w:p>
    <w:p w:rsidR="00DB243C" w:rsidRPr="0028745E" w:rsidRDefault="00DB243C"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Согласно должностной инструкции начальника отдела организации дорожного движения, утвержденной директором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 xml:space="preserve">, начальник отдела относится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к категории руководители и непосредственно подчиняется директору учреждения, принимается и увольняется с работы приказом директора учреждения.</w:t>
      </w:r>
    </w:p>
    <w:p w:rsidR="00DB243C" w:rsidRPr="0028745E" w:rsidRDefault="00556A17"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Второй сын директора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 xml:space="preserve"> </w:t>
      </w:r>
      <w:r w:rsidR="00176BCA" w:rsidRPr="0028745E">
        <w:rPr>
          <w:rFonts w:ascii="Times New Roman" w:hAnsi="Times New Roman" w:cs="Times New Roman"/>
          <w:sz w:val="24"/>
          <w:szCs w:val="24"/>
        </w:rPr>
        <w:t>Р.</w:t>
      </w:r>
      <w:r w:rsidRPr="0028745E">
        <w:rPr>
          <w:rFonts w:ascii="Times New Roman" w:hAnsi="Times New Roman" w:cs="Times New Roman"/>
          <w:sz w:val="24"/>
          <w:szCs w:val="24"/>
        </w:rPr>
        <w:t xml:space="preserve"> принят на должность начальника отдела видеонаблюдения</w:t>
      </w:r>
      <w:r w:rsidR="00AA2E2E" w:rsidRPr="0028745E">
        <w:rPr>
          <w:rFonts w:ascii="Times New Roman" w:hAnsi="Times New Roman" w:cs="Times New Roman"/>
          <w:sz w:val="24"/>
          <w:szCs w:val="24"/>
        </w:rPr>
        <w:t>. Позже</w:t>
      </w:r>
      <w:r w:rsidRPr="0028745E">
        <w:rPr>
          <w:rFonts w:ascii="Times New Roman" w:hAnsi="Times New Roman" w:cs="Times New Roman"/>
          <w:sz w:val="24"/>
          <w:szCs w:val="24"/>
        </w:rPr>
        <w:t xml:space="preserve"> приказом </w:t>
      </w:r>
      <w:proofErr w:type="gramStart"/>
      <w:r w:rsidRPr="0028745E">
        <w:rPr>
          <w:rFonts w:ascii="Times New Roman" w:hAnsi="Times New Roman" w:cs="Times New Roman"/>
          <w:sz w:val="24"/>
          <w:szCs w:val="24"/>
        </w:rPr>
        <w:t>переведен</w:t>
      </w:r>
      <w:proofErr w:type="gramEnd"/>
      <w:r w:rsidRPr="0028745E">
        <w:rPr>
          <w:rFonts w:ascii="Times New Roman" w:hAnsi="Times New Roman" w:cs="Times New Roman"/>
          <w:sz w:val="24"/>
          <w:szCs w:val="24"/>
        </w:rPr>
        <w:t xml:space="preserve"> на должность заместителя директора. </w:t>
      </w:r>
      <w:r w:rsidR="003F2BBB" w:rsidRPr="0028745E">
        <w:rPr>
          <w:rFonts w:ascii="Times New Roman" w:hAnsi="Times New Roman" w:cs="Times New Roman"/>
          <w:sz w:val="24"/>
          <w:szCs w:val="24"/>
        </w:rPr>
        <w:t>Работник подчиняется директору и заместителю директора. Заместитель директора относится к категории руководители и непосредственно подчиняется директору учреждения</w:t>
      </w:r>
      <w:r w:rsidR="00AA2E2E" w:rsidRPr="0028745E">
        <w:rPr>
          <w:rFonts w:ascii="Times New Roman" w:hAnsi="Times New Roman" w:cs="Times New Roman"/>
          <w:sz w:val="24"/>
          <w:szCs w:val="24"/>
        </w:rPr>
        <w:t>.</w:t>
      </w:r>
    </w:p>
    <w:p w:rsidR="003F2BBB" w:rsidRPr="0028745E" w:rsidRDefault="003F2BBB"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Прокуратурой Ленинского административного округа г. Мурманска в адрес </w:t>
      </w:r>
      <w:r w:rsidR="003417FF" w:rsidRPr="0028745E">
        <w:rPr>
          <w:rFonts w:ascii="Times New Roman" w:hAnsi="Times New Roman" w:cs="Times New Roman"/>
          <w:sz w:val="24"/>
          <w:szCs w:val="24"/>
        </w:rPr>
        <w:t>г</w:t>
      </w:r>
      <w:r w:rsidRPr="0028745E">
        <w:rPr>
          <w:rFonts w:ascii="Times New Roman" w:hAnsi="Times New Roman" w:cs="Times New Roman"/>
          <w:sz w:val="24"/>
          <w:szCs w:val="24"/>
        </w:rPr>
        <w:t>лавы администрации г. Мурманска внесено представление об устранении нарушений законодательства о противодействии коррупции и государственной гражданской службе.</w:t>
      </w:r>
    </w:p>
    <w:p w:rsidR="00D32999" w:rsidRPr="0028745E" w:rsidRDefault="00D32999"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Приказом заместителя главы администрации города Мурманска - председателя </w:t>
      </w:r>
      <w:r w:rsidR="00D15186" w:rsidRPr="0028745E">
        <w:rPr>
          <w:rFonts w:ascii="Times New Roman" w:hAnsi="Times New Roman" w:cs="Times New Roman"/>
          <w:sz w:val="24"/>
          <w:szCs w:val="24"/>
        </w:rPr>
        <w:t>комитета по развитию городского хозяйства</w:t>
      </w:r>
      <w:r w:rsidRPr="0028745E">
        <w:rPr>
          <w:rFonts w:ascii="Times New Roman" w:hAnsi="Times New Roman" w:cs="Times New Roman"/>
          <w:sz w:val="24"/>
          <w:szCs w:val="24"/>
        </w:rPr>
        <w:t xml:space="preserve"> администрации г. Мурманска, приказом заместителя главы а</w:t>
      </w:r>
      <w:r w:rsidR="00D15186" w:rsidRPr="0028745E">
        <w:rPr>
          <w:rFonts w:ascii="Times New Roman" w:hAnsi="Times New Roman" w:cs="Times New Roman"/>
          <w:sz w:val="24"/>
          <w:szCs w:val="24"/>
        </w:rPr>
        <w:t xml:space="preserve">дминистрации города Мурманска </w:t>
      </w:r>
      <w:r w:rsidRPr="0028745E">
        <w:rPr>
          <w:rFonts w:ascii="Times New Roman" w:hAnsi="Times New Roman" w:cs="Times New Roman"/>
          <w:sz w:val="24"/>
          <w:szCs w:val="24"/>
        </w:rPr>
        <w:t xml:space="preserve">в отношении </w:t>
      </w:r>
      <w:proofErr w:type="spellStart"/>
      <w:r w:rsidRPr="0028745E">
        <w:rPr>
          <w:rFonts w:ascii="Times New Roman" w:hAnsi="Times New Roman" w:cs="Times New Roman"/>
          <w:sz w:val="24"/>
          <w:szCs w:val="24"/>
        </w:rPr>
        <w:t>и.о</w:t>
      </w:r>
      <w:proofErr w:type="spellEnd"/>
      <w:r w:rsidRPr="0028745E">
        <w:rPr>
          <w:rFonts w:ascii="Times New Roman" w:hAnsi="Times New Roman" w:cs="Times New Roman"/>
          <w:sz w:val="24"/>
          <w:szCs w:val="24"/>
        </w:rPr>
        <w:t xml:space="preserve">. директора ММБУ </w:t>
      </w:r>
      <w:r w:rsidR="00D15186"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D15186" w:rsidRPr="0028745E">
        <w:rPr>
          <w:rFonts w:ascii="Times New Roman" w:hAnsi="Times New Roman" w:cs="Times New Roman"/>
          <w:sz w:val="24"/>
          <w:szCs w:val="24"/>
        </w:rPr>
        <w:t>»</w:t>
      </w:r>
      <w:r w:rsidRPr="0028745E">
        <w:rPr>
          <w:rFonts w:ascii="Times New Roman" w:hAnsi="Times New Roman" w:cs="Times New Roman"/>
          <w:sz w:val="24"/>
          <w:szCs w:val="24"/>
        </w:rPr>
        <w:t xml:space="preserve"> начата проверка соблюдения требований по предотвращению и урегулированию конфликта интересов</w:t>
      </w:r>
      <w:r w:rsidR="00D15186" w:rsidRPr="0028745E">
        <w:rPr>
          <w:rFonts w:ascii="Times New Roman" w:hAnsi="Times New Roman" w:cs="Times New Roman"/>
          <w:sz w:val="24"/>
          <w:szCs w:val="24"/>
        </w:rPr>
        <w:t>, создана комиссия.</w:t>
      </w:r>
    </w:p>
    <w:p w:rsidR="003F2BBB" w:rsidRPr="0028745E" w:rsidRDefault="00FE768A"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Комиссией установлено, что сын директора учреждения находился в прямом подчинении отца и директора учреждения, что само по себе обязывало Л. принимать </w:t>
      </w:r>
      <w:r w:rsidR="00E87F60">
        <w:rPr>
          <w:rFonts w:ascii="Times New Roman" w:hAnsi="Times New Roman" w:cs="Times New Roman"/>
          <w:sz w:val="24"/>
          <w:szCs w:val="24"/>
        </w:rPr>
        <w:br/>
      </w:r>
      <w:r w:rsidRPr="0028745E">
        <w:rPr>
          <w:rFonts w:ascii="Times New Roman" w:hAnsi="Times New Roman" w:cs="Times New Roman"/>
          <w:sz w:val="24"/>
          <w:szCs w:val="24"/>
        </w:rPr>
        <w:t xml:space="preserve">в отношении близкого родственника организационно-распорядительные решения, и тем самым влиять на возможность получения близким родственником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каких-либо доходов, выгод, прав и преимуществ.</w:t>
      </w:r>
    </w:p>
    <w:p w:rsidR="00FE768A" w:rsidRPr="0028745E" w:rsidRDefault="00FE768A"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У директора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ЦОДЦ</w:t>
      </w:r>
      <w:r w:rsidR="003D7ECF" w:rsidRPr="0028745E">
        <w:rPr>
          <w:rFonts w:ascii="Times New Roman" w:hAnsi="Times New Roman" w:cs="Times New Roman"/>
          <w:sz w:val="24"/>
          <w:szCs w:val="24"/>
        </w:rPr>
        <w:t>»</w:t>
      </w:r>
      <w:r w:rsidR="00176BCA" w:rsidRPr="0028745E">
        <w:rPr>
          <w:rFonts w:ascii="Times New Roman" w:hAnsi="Times New Roman" w:cs="Times New Roman"/>
          <w:sz w:val="24"/>
          <w:szCs w:val="24"/>
        </w:rPr>
        <w:t xml:space="preserve"> </w:t>
      </w:r>
      <w:r w:rsidRPr="0028745E">
        <w:rPr>
          <w:rFonts w:ascii="Times New Roman" w:hAnsi="Times New Roman" w:cs="Times New Roman"/>
          <w:sz w:val="24"/>
          <w:szCs w:val="24"/>
        </w:rPr>
        <w:t xml:space="preserve">имелся конфликт интересов, выразившийся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в личной заинтересованности, а именно в возможности влияния на получение доходов, иного имущества, в том числе имущественных прав, услуг имущественного характера, результатов выполненных работ или каких-либо выгод (преимуществ) состоящими с ним в близком родстве работниками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ЦОДЦ</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 xml:space="preserve"> </w:t>
      </w:r>
      <w:r w:rsidR="00176BCA" w:rsidRPr="0028745E">
        <w:rPr>
          <w:rFonts w:ascii="Times New Roman" w:hAnsi="Times New Roman" w:cs="Times New Roman"/>
          <w:sz w:val="24"/>
          <w:szCs w:val="24"/>
        </w:rPr>
        <w:t>Р.</w:t>
      </w:r>
      <w:r w:rsidRPr="0028745E">
        <w:rPr>
          <w:rFonts w:ascii="Times New Roman" w:hAnsi="Times New Roman" w:cs="Times New Roman"/>
          <w:sz w:val="24"/>
          <w:szCs w:val="24"/>
        </w:rPr>
        <w:t xml:space="preserve"> и </w:t>
      </w:r>
      <w:r w:rsidR="00176BCA" w:rsidRPr="0028745E">
        <w:rPr>
          <w:rFonts w:ascii="Times New Roman" w:hAnsi="Times New Roman" w:cs="Times New Roman"/>
          <w:sz w:val="24"/>
          <w:szCs w:val="24"/>
        </w:rPr>
        <w:t>С</w:t>
      </w:r>
      <w:r w:rsidRPr="0028745E">
        <w:rPr>
          <w:rFonts w:ascii="Times New Roman" w:hAnsi="Times New Roman" w:cs="Times New Roman"/>
          <w:sz w:val="24"/>
          <w:szCs w:val="24"/>
        </w:rPr>
        <w:t>.</w:t>
      </w:r>
    </w:p>
    <w:p w:rsidR="00FE768A" w:rsidRPr="0028745E" w:rsidRDefault="00FE768A"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На основании изложенного комиссия пришла к выводу о том, что директором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3D7ECF" w:rsidRPr="0028745E">
        <w:rPr>
          <w:rFonts w:ascii="Times New Roman" w:hAnsi="Times New Roman" w:cs="Times New Roman"/>
          <w:sz w:val="24"/>
          <w:szCs w:val="24"/>
        </w:rPr>
        <w:t xml:space="preserve">» </w:t>
      </w:r>
      <w:r w:rsidRPr="0028745E">
        <w:rPr>
          <w:rFonts w:ascii="Times New Roman" w:hAnsi="Times New Roman" w:cs="Times New Roman"/>
          <w:sz w:val="24"/>
          <w:szCs w:val="24"/>
        </w:rPr>
        <w:t xml:space="preserve">Л. нарушены требования законодательства о противодействии коррупции, в том числе нормы частей 1, 2 статьи 11 Федерального закона </w:t>
      </w:r>
      <w:r w:rsidR="00173129" w:rsidRPr="0028745E">
        <w:rPr>
          <w:rFonts w:ascii="Times New Roman" w:hAnsi="Times New Roman" w:cs="Times New Roman"/>
          <w:sz w:val="24"/>
          <w:szCs w:val="24"/>
        </w:rPr>
        <w:t>№ 273-ФЗ</w:t>
      </w:r>
      <w:r w:rsidR="00AA2E2E" w:rsidRPr="0028745E">
        <w:rPr>
          <w:rFonts w:ascii="Times New Roman" w:hAnsi="Times New Roman" w:cs="Times New Roman"/>
          <w:sz w:val="24"/>
          <w:szCs w:val="24"/>
        </w:rPr>
        <w:t xml:space="preserve"> (</w:t>
      </w:r>
      <w:r w:rsidRPr="0028745E">
        <w:rPr>
          <w:rFonts w:ascii="Times New Roman" w:hAnsi="Times New Roman" w:cs="Times New Roman"/>
          <w:sz w:val="24"/>
          <w:szCs w:val="24"/>
        </w:rPr>
        <w:t xml:space="preserve">более 10 лет не </w:t>
      </w:r>
      <w:r w:rsidRPr="0028745E">
        <w:rPr>
          <w:rFonts w:ascii="Times New Roman" w:hAnsi="Times New Roman" w:cs="Times New Roman"/>
          <w:sz w:val="24"/>
          <w:szCs w:val="24"/>
        </w:rPr>
        <w:lastRenderedPageBreak/>
        <w:t>принимались меры по предотвращению или урегулированию конфликта интересов, стороной которого он является</w:t>
      </w:r>
      <w:r w:rsidR="00AA2E2E" w:rsidRPr="0028745E">
        <w:rPr>
          <w:rFonts w:ascii="Times New Roman" w:hAnsi="Times New Roman" w:cs="Times New Roman"/>
          <w:sz w:val="24"/>
          <w:szCs w:val="24"/>
        </w:rPr>
        <w:t>)</w:t>
      </w:r>
      <w:r w:rsidRPr="0028745E">
        <w:rPr>
          <w:rFonts w:ascii="Times New Roman" w:hAnsi="Times New Roman" w:cs="Times New Roman"/>
          <w:sz w:val="24"/>
          <w:szCs w:val="24"/>
        </w:rPr>
        <w:t>.</w:t>
      </w:r>
    </w:p>
    <w:p w:rsidR="00FE768A" w:rsidRPr="0028745E" w:rsidRDefault="00176BCA"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Л.</w:t>
      </w:r>
      <w:r w:rsidR="00FE768A" w:rsidRPr="0028745E">
        <w:rPr>
          <w:rFonts w:ascii="Times New Roman" w:hAnsi="Times New Roman" w:cs="Times New Roman"/>
          <w:sz w:val="24"/>
          <w:szCs w:val="24"/>
        </w:rPr>
        <w:t xml:space="preserve">, находясь </w:t>
      </w:r>
      <w:proofErr w:type="gramStart"/>
      <w:r w:rsidR="00FE768A" w:rsidRPr="0028745E">
        <w:rPr>
          <w:rFonts w:ascii="Times New Roman" w:hAnsi="Times New Roman" w:cs="Times New Roman"/>
          <w:sz w:val="24"/>
          <w:szCs w:val="24"/>
        </w:rPr>
        <w:t>на</w:t>
      </w:r>
      <w:proofErr w:type="gramEnd"/>
      <w:r w:rsidR="00FE768A" w:rsidRPr="0028745E">
        <w:rPr>
          <w:rFonts w:ascii="Times New Roman" w:hAnsi="Times New Roman" w:cs="Times New Roman"/>
          <w:sz w:val="24"/>
          <w:szCs w:val="24"/>
        </w:rPr>
        <w:t xml:space="preserve"> больничном, обратился с заявлением об освобождении </w:t>
      </w:r>
      <w:r w:rsidR="008925B3" w:rsidRPr="0028745E">
        <w:rPr>
          <w:rFonts w:ascii="Times New Roman" w:hAnsi="Times New Roman" w:cs="Times New Roman"/>
          <w:sz w:val="24"/>
          <w:szCs w:val="24"/>
        </w:rPr>
        <w:br/>
      </w:r>
      <w:r w:rsidR="00FE768A" w:rsidRPr="0028745E">
        <w:rPr>
          <w:rFonts w:ascii="Times New Roman" w:hAnsi="Times New Roman" w:cs="Times New Roman"/>
          <w:sz w:val="24"/>
          <w:szCs w:val="24"/>
        </w:rPr>
        <w:t>от занимаемой должности по собственному желанию.</w:t>
      </w:r>
    </w:p>
    <w:p w:rsidR="00FE768A" w:rsidRPr="0028745E" w:rsidRDefault="00FE768A"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Постановлением главы администрации г. Мурманска на основании личного заявления Л. </w:t>
      </w:r>
      <w:proofErr w:type="gramStart"/>
      <w:r w:rsidRPr="0028745E">
        <w:rPr>
          <w:rFonts w:ascii="Times New Roman" w:hAnsi="Times New Roman" w:cs="Times New Roman"/>
          <w:sz w:val="24"/>
          <w:szCs w:val="24"/>
        </w:rPr>
        <w:t>освобожден</w:t>
      </w:r>
      <w:proofErr w:type="gramEnd"/>
      <w:r w:rsidRPr="0028745E">
        <w:rPr>
          <w:rFonts w:ascii="Times New Roman" w:hAnsi="Times New Roman" w:cs="Times New Roman"/>
          <w:sz w:val="24"/>
          <w:szCs w:val="24"/>
        </w:rPr>
        <w:t xml:space="preserve"> от должности директора ММБУ </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ЦОДД</w:t>
      </w:r>
      <w:r w:rsidR="003D7ECF" w:rsidRPr="0028745E">
        <w:rPr>
          <w:rFonts w:ascii="Times New Roman" w:hAnsi="Times New Roman" w:cs="Times New Roman"/>
          <w:sz w:val="24"/>
          <w:szCs w:val="24"/>
        </w:rPr>
        <w:t>»</w:t>
      </w:r>
      <w:r w:rsidRPr="0028745E">
        <w:rPr>
          <w:rFonts w:ascii="Times New Roman" w:hAnsi="Times New Roman" w:cs="Times New Roman"/>
          <w:sz w:val="24"/>
          <w:szCs w:val="24"/>
        </w:rPr>
        <w:t xml:space="preserve"> по собственному желанию.</w:t>
      </w:r>
    </w:p>
    <w:p w:rsidR="000B295F" w:rsidRPr="0028745E" w:rsidRDefault="00556A17"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 xml:space="preserve">При этом суд первой инстанции исходил из того, что Л. являясь должностным лицом, в установленном порядке не уведомил представителя нанимателя о возможности возникновения конфликта интересов с его сыновьями </w:t>
      </w:r>
      <w:r w:rsidR="00176BCA" w:rsidRPr="0028745E">
        <w:rPr>
          <w:rFonts w:ascii="Times New Roman" w:hAnsi="Times New Roman" w:cs="Times New Roman"/>
          <w:sz w:val="24"/>
          <w:szCs w:val="24"/>
        </w:rPr>
        <w:t>Р.</w:t>
      </w:r>
      <w:r w:rsidRPr="0028745E">
        <w:rPr>
          <w:rFonts w:ascii="Times New Roman" w:hAnsi="Times New Roman" w:cs="Times New Roman"/>
          <w:sz w:val="24"/>
          <w:szCs w:val="24"/>
        </w:rPr>
        <w:t xml:space="preserve"> и </w:t>
      </w:r>
      <w:r w:rsidR="00176BCA" w:rsidRPr="0028745E">
        <w:rPr>
          <w:rFonts w:ascii="Times New Roman" w:hAnsi="Times New Roman" w:cs="Times New Roman"/>
          <w:sz w:val="24"/>
          <w:szCs w:val="24"/>
        </w:rPr>
        <w:t>С</w:t>
      </w:r>
      <w:r w:rsidRPr="0028745E">
        <w:rPr>
          <w:rFonts w:ascii="Times New Roman" w:hAnsi="Times New Roman" w:cs="Times New Roman"/>
          <w:sz w:val="24"/>
          <w:szCs w:val="24"/>
        </w:rPr>
        <w:t xml:space="preserve">, не принял мер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 xml:space="preserve">к урегулированию конфликта интересов, что свидетельствует о наличии в его действиях признаков нарушения, связанного с утратой доверия, за которое он подлежал привлечению </w:t>
      </w:r>
      <w:r w:rsidR="00281E28">
        <w:rPr>
          <w:rFonts w:ascii="Times New Roman" w:hAnsi="Times New Roman" w:cs="Times New Roman"/>
          <w:sz w:val="24"/>
          <w:szCs w:val="24"/>
        </w:rPr>
        <w:br/>
      </w:r>
      <w:r w:rsidRPr="0028745E">
        <w:rPr>
          <w:rFonts w:ascii="Times New Roman" w:hAnsi="Times New Roman" w:cs="Times New Roman"/>
          <w:sz w:val="24"/>
          <w:szCs w:val="24"/>
        </w:rPr>
        <w:t>к дисциплинарной ответственности.</w:t>
      </w:r>
      <w:proofErr w:type="gramEnd"/>
    </w:p>
    <w:p w:rsidR="001650AE" w:rsidRPr="0028745E" w:rsidRDefault="000B295F" w:rsidP="0028745E">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 апелляционной инстанции согласился с выводами суда первой инстанции, указав, что Л.А. как муниципальный служащий допустил нарушение требований Федерального закона от </w:t>
      </w:r>
      <w:r w:rsidR="00173129" w:rsidRPr="0028745E">
        <w:rPr>
          <w:rFonts w:ascii="Times New Roman" w:hAnsi="Times New Roman" w:cs="Times New Roman"/>
          <w:sz w:val="24"/>
          <w:szCs w:val="24"/>
        </w:rPr>
        <w:t>0</w:t>
      </w:r>
      <w:r w:rsidRPr="0028745E">
        <w:rPr>
          <w:rFonts w:ascii="Times New Roman" w:hAnsi="Times New Roman" w:cs="Times New Roman"/>
          <w:sz w:val="24"/>
          <w:szCs w:val="24"/>
        </w:rPr>
        <w:t>2</w:t>
      </w:r>
      <w:r w:rsidR="00173129" w:rsidRPr="0028745E">
        <w:rPr>
          <w:rFonts w:ascii="Times New Roman" w:hAnsi="Times New Roman" w:cs="Times New Roman"/>
          <w:sz w:val="24"/>
          <w:szCs w:val="24"/>
        </w:rPr>
        <w:t>.03.</w:t>
      </w:r>
      <w:r w:rsidRPr="0028745E">
        <w:rPr>
          <w:rFonts w:ascii="Times New Roman" w:hAnsi="Times New Roman" w:cs="Times New Roman"/>
          <w:sz w:val="24"/>
          <w:szCs w:val="24"/>
        </w:rPr>
        <w:t xml:space="preserve">2007 </w:t>
      </w:r>
      <w:r w:rsidR="00173129" w:rsidRPr="0028745E">
        <w:rPr>
          <w:rFonts w:ascii="Times New Roman" w:hAnsi="Times New Roman" w:cs="Times New Roman"/>
          <w:sz w:val="24"/>
          <w:szCs w:val="24"/>
        </w:rPr>
        <w:t>№</w:t>
      </w:r>
      <w:r w:rsidRPr="0028745E">
        <w:rPr>
          <w:rFonts w:ascii="Times New Roman" w:hAnsi="Times New Roman" w:cs="Times New Roman"/>
          <w:sz w:val="24"/>
          <w:szCs w:val="24"/>
        </w:rPr>
        <w:t xml:space="preserve"> 25-ФЗ</w:t>
      </w:r>
      <w:r w:rsidR="00173129" w:rsidRPr="0028745E">
        <w:rPr>
          <w:rFonts w:ascii="Times New Roman" w:hAnsi="Times New Roman" w:cs="Times New Roman"/>
          <w:sz w:val="24"/>
          <w:szCs w:val="24"/>
        </w:rPr>
        <w:t xml:space="preserve"> «О муниципальной службе в Российской Федерации» </w:t>
      </w:r>
      <w:r w:rsidR="00281E28">
        <w:rPr>
          <w:rFonts w:ascii="Times New Roman" w:hAnsi="Times New Roman" w:cs="Times New Roman"/>
          <w:sz w:val="24"/>
          <w:szCs w:val="24"/>
        </w:rPr>
        <w:br/>
      </w:r>
      <w:r w:rsidR="00173129" w:rsidRPr="0028745E">
        <w:rPr>
          <w:rFonts w:ascii="Times New Roman" w:hAnsi="Times New Roman" w:cs="Times New Roman"/>
          <w:sz w:val="24"/>
          <w:szCs w:val="24"/>
        </w:rPr>
        <w:t>(далее - Федеральный закон № 25-ФЗ).</w:t>
      </w:r>
    </w:p>
    <w:p w:rsidR="00173129" w:rsidRPr="0028745E" w:rsidRDefault="00173129" w:rsidP="0028745E">
      <w:pPr>
        <w:spacing w:after="0" w:line="240" w:lineRule="auto"/>
        <w:ind w:firstLine="709"/>
        <w:jc w:val="both"/>
        <w:rPr>
          <w:rFonts w:ascii="Times New Roman" w:hAnsi="Times New Roman" w:cs="Times New Roman"/>
          <w:sz w:val="24"/>
          <w:szCs w:val="24"/>
        </w:rPr>
      </w:pPr>
      <w:proofErr w:type="gramStart"/>
      <w:r w:rsidRPr="0028745E">
        <w:rPr>
          <w:rFonts w:ascii="Times New Roman" w:hAnsi="Times New Roman" w:cs="Times New Roman"/>
          <w:sz w:val="24"/>
          <w:szCs w:val="24"/>
        </w:rPr>
        <w:t>Не подлежат удовлетворению доводы кассационной жалобы Л. о том, что ММБУ «ЦОДД» осуществляет свою деятельность на основании Федерального закона от 12.01.1996 № 7-ФЗ «О некоммерческих организациях», а сотрудники ММБУ «ЦОДД» не являются муниципальными служащими, не наделены гарантиями и не имеют ограничений, установленных для муниципальных служащих, ввиду чего к спорным правоотношениям не подлежат применению положения Федерального закона № 25-ФЗ.</w:t>
      </w:r>
      <w:proofErr w:type="gramEnd"/>
    </w:p>
    <w:p w:rsidR="00173129" w:rsidRPr="008925B3" w:rsidRDefault="00173129" w:rsidP="00E87F60">
      <w:pPr>
        <w:spacing w:after="0" w:line="240" w:lineRule="auto"/>
        <w:ind w:firstLine="709"/>
        <w:jc w:val="both"/>
        <w:rPr>
          <w:rFonts w:ascii="Times New Roman" w:hAnsi="Times New Roman" w:cs="Times New Roman"/>
          <w:sz w:val="24"/>
          <w:szCs w:val="24"/>
        </w:rPr>
      </w:pPr>
      <w:r w:rsidRPr="0028745E">
        <w:rPr>
          <w:rFonts w:ascii="Times New Roman" w:hAnsi="Times New Roman" w:cs="Times New Roman"/>
          <w:sz w:val="24"/>
          <w:szCs w:val="24"/>
        </w:rPr>
        <w:t xml:space="preserve">Судебная коллегия определила: решение Октябрьского районного суда </w:t>
      </w:r>
      <w:r w:rsidR="008925B3" w:rsidRPr="0028745E">
        <w:rPr>
          <w:rFonts w:ascii="Times New Roman" w:hAnsi="Times New Roman" w:cs="Times New Roman"/>
          <w:sz w:val="24"/>
          <w:szCs w:val="24"/>
        </w:rPr>
        <w:br/>
      </w:r>
      <w:r w:rsidRPr="0028745E">
        <w:rPr>
          <w:rFonts w:ascii="Times New Roman" w:hAnsi="Times New Roman" w:cs="Times New Roman"/>
          <w:sz w:val="24"/>
          <w:szCs w:val="24"/>
        </w:rPr>
        <w:t>г. Мурманска и апелляционное определение судебной коллегии Мурманского областного суда оставить без изме</w:t>
      </w:r>
      <w:r w:rsidR="00176BCA" w:rsidRPr="0028745E">
        <w:rPr>
          <w:rFonts w:ascii="Times New Roman" w:hAnsi="Times New Roman" w:cs="Times New Roman"/>
          <w:sz w:val="24"/>
          <w:szCs w:val="24"/>
        </w:rPr>
        <w:t>нения, кассационную жалобу Л.</w:t>
      </w:r>
      <w:r w:rsidRPr="0028745E">
        <w:rPr>
          <w:rFonts w:ascii="Times New Roman" w:hAnsi="Times New Roman" w:cs="Times New Roman"/>
          <w:sz w:val="24"/>
          <w:szCs w:val="24"/>
        </w:rPr>
        <w:t xml:space="preserve"> - без удовлетворения.</w:t>
      </w:r>
    </w:p>
    <w:sectPr w:rsidR="00173129" w:rsidRPr="008925B3" w:rsidSect="008771FD">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1F67" w:rsidRDefault="00201F67" w:rsidP="00E14EE3">
      <w:pPr>
        <w:spacing w:after="0" w:line="240" w:lineRule="auto"/>
      </w:pPr>
      <w:r>
        <w:separator/>
      </w:r>
    </w:p>
  </w:endnote>
  <w:endnote w:type="continuationSeparator" w:id="0">
    <w:p w:rsidR="00201F67" w:rsidRDefault="00201F67" w:rsidP="00E14E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1F67" w:rsidRDefault="00201F67" w:rsidP="00E14EE3">
      <w:pPr>
        <w:spacing w:after="0" w:line="240" w:lineRule="auto"/>
      </w:pPr>
      <w:r>
        <w:separator/>
      </w:r>
    </w:p>
  </w:footnote>
  <w:footnote w:type="continuationSeparator" w:id="0">
    <w:p w:rsidR="00201F67" w:rsidRDefault="00201F67" w:rsidP="00E14EE3">
      <w:pPr>
        <w:spacing w:after="0" w:line="240" w:lineRule="auto"/>
      </w:pPr>
      <w:r>
        <w:continuationSeparator/>
      </w:r>
    </w:p>
  </w:footnote>
  <w:footnote w:id="1">
    <w:p w:rsidR="00E14EE3" w:rsidRDefault="00E14EE3">
      <w:pPr>
        <w:pStyle w:val="ab"/>
      </w:pPr>
      <w:r>
        <w:rPr>
          <w:rStyle w:val="ad"/>
        </w:rPr>
        <w:footnoteRef/>
      </w:r>
      <w:r>
        <w:t xml:space="preserve"> </w:t>
      </w:r>
      <w:hyperlink r:id="rId1" w:history="1">
        <w:r w:rsidR="00E90DE2">
          <w:rPr>
            <w:rStyle w:val="a3"/>
          </w:rPr>
          <w:t>https://vestniknews.ru/</w:t>
        </w:r>
      </w:hyperlink>
    </w:p>
    <w:p w:rsidR="00E90DE2" w:rsidRDefault="00E90DE2">
      <w:pPr>
        <w:pStyle w:val="ab"/>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625330"/>
    <w:multiLevelType w:val="hybridMultilevel"/>
    <w:tmpl w:val="7A3A61FE"/>
    <w:lvl w:ilvl="0" w:tplc="A330D3FA">
      <w:start w:val="1"/>
      <w:numFmt w:val="upperRoman"/>
      <w:lvlText w:val="%1."/>
      <w:lvlJc w:val="left"/>
      <w:pPr>
        <w:ind w:left="1452" w:hanging="885"/>
      </w:pPr>
      <w:rPr>
        <w:rFonts w:ascii="Times New Roman" w:eastAsia="Times New Roman"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EB71474"/>
    <w:multiLevelType w:val="hybridMultilevel"/>
    <w:tmpl w:val="36884B18"/>
    <w:lvl w:ilvl="0" w:tplc="93440FEC">
      <w:start w:val="5"/>
      <w:numFmt w:val="decimal"/>
      <w:lvlText w:val="%1."/>
      <w:lvlJc w:val="left"/>
      <w:pPr>
        <w:ind w:left="928" w:hanging="360"/>
      </w:pPr>
      <w:rPr>
        <w:rFonts w:ascii="Times New Roman" w:hAnsi="Times New Roman" w:cs="Times New Roman" w:hint="default"/>
        <w:b/>
        <w:sz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9765010"/>
    <w:multiLevelType w:val="hybridMultilevel"/>
    <w:tmpl w:val="F634E726"/>
    <w:lvl w:ilvl="0" w:tplc="5908FD3C">
      <w:start w:val="1"/>
      <w:numFmt w:val="decimal"/>
      <w:lvlText w:val="%1."/>
      <w:lvlJc w:val="left"/>
      <w:pPr>
        <w:ind w:left="928" w:hanging="360"/>
      </w:pPr>
      <w:rPr>
        <w:rFonts w:ascii="Times New Roman" w:hAnsi="Times New Roman" w:cs="Times New Roman" w:hint="default"/>
        <w:b/>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4566"/>
    <w:rsid w:val="00000055"/>
    <w:rsid w:val="00006674"/>
    <w:rsid w:val="00014E70"/>
    <w:rsid w:val="000250AC"/>
    <w:rsid w:val="00073489"/>
    <w:rsid w:val="000758B4"/>
    <w:rsid w:val="0008599F"/>
    <w:rsid w:val="00087226"/>
    <w:rsid w:val="00094566"/>
    <w:rsid w:val="00097DA0"/>
    <w:rsid w:val="000A2B0A"/>
    <w:rsid w:val="000A609B"/>
    <w:rsid w:val="000B295F"/>
    <w:rsid w:val="0010670A"/>
    <w:rsid w:val="00113F83"/>
    <w:rsid w:val="00116BBB"/>
    <w:rsid w:val="00130800"/>
    <w:rsid w:val="001356A0"/>
    <w:rsid w:val="0014111B"/>
    <w:rsid w:val="00154849"/>
    <w:rsid w:val="00164291"/>
    <w:rsid w:val="001650AE"/>
    <w:rsid w:val="00173129"/>
    <w:rsid w:val="00176BCA"/>
    <w:rsid w:val="001919E2"/>
    <w:rsid w:val="001974EA"/>
    <w:rsid w:val="001A3C19"/>
    <w:rsid w:val="001E0D45"/>
    <w:rsid w:val="00201F67"/>
    <w:rsid w:val="00207CFD"/>
    <w:rsid w:val="00215EDC"/>
    <w:rsid w:val="002475BA"/>
    <w:rsid w:val="00252E17"/>
    <w:rsid w:val="00257C0E"/>
    <w:rsid w:val="00270970"/>
    <w:rsid w:val="00274544"/>
    <w:rsid w:val="00281E28"/>
    <w:rsid w:val="0028745E"/>
    <w:rsid w:val="00295359"/>
    <w:rsid w:val="002A0D51"/>
    <w:rsid w:val="002E2E03"/>
    <w:rsid w:val="002F5DA8"/>
    <w:rsid w:val="003028A1"/>
    <w:rsid w:val="003148E6"/>
    <w:rsid w:val="00340F65"/>
    <w:rsid w:val="003417FF"/>
    <w:rsid w:val="00354BE0"/>
    <w:rsid w:val="00355B8B"/>
    <w:rsid w:val="00356207"/>
    <w:rsid w:val="00362148"/>
    <w:rsid w:val="00366B79"/>
    <w:rsid w:val="003670B5"/>
    <w:rsid w:val="00386B38"/>
    <w:rsid w:val="003A468A"/>
    <w:rsid w:val="003A715C"/>
    <w:rsid w:val="003B2C6A"/>
    <w:rsid w:val="003B65E0"/>
    <w:rsid w:val="003C494E"/>
    <w:rsid w:val="003C523C"/>
    <w:rsid w:val="003C56E5"/>
    <w:rsid w:val="003C6489"/>
    <w:rsid w:val="003D3774"/>
    <w:rsid w:val="003D3BF8"/>
    <w:rsid w:val="003D7ECF"/>
    <w:rsid w:val="003E0560"/>
    <w:rsid w:val="003F1BED"/>
    <w:rsid w:val="003F2BBB"/>
    <w:rsid w:val="00404B15"/>
    <w:rsid w:val="00435569"/>
    <w:rsid w:val="00444D5D"/>
    <w:rsid w:val="00453037"/>
    <w:rsid w:val="004761D3"/>
    <w:rsid w:val="00484EBE"/>
    <w:rsid w:val="0049436C"/>
    <w:rsid w:val="00496989"/>
    <w:rsid w:val="004C6924"/>
    <w:rsid w:val="004C7612"/>
    <w:rsid w:val="004D4959"/>
    <w:rsid w:val="004D6E5A"/>
    <w:rsid w:val="00520E90"/>
    <w:rsid w:val="00523522"/>
    <w:rsid w:val="0052433A"/>
    <w:rsid w:val="00525E30"/>
    <w:rsid w:val="005274A5"/>
    <w:rsid w:val="005279EC"/>
    <w:rsid w:val="0053234D"/>
    <w:rsid w:val="0054172C"/>
    <w:rsid w:val="00556397"/>
    <w:rsid w:val="00556A17"/>
    <w:rsid w:val="00566211"/>
    <w:rsid w:val="005663BF"/>
    <w:rsid w:val="005760AD"/>
    <w:rsid w:val="00596806"/>
    <w:rsid w:val="005A26AA"/>
    <w:rsid w:val="005D3ED8"/>
    <w:rsid w:val="005E34E6"/>
    <w:rsid w:val="005F196A"/>
    <w:rsid w:val="00623FAC"/>
    <w:rsid w:val="00625A77"/>
    <w:rsid w:val="00627D42"/>
    <w:rsid w:val="00637FB2"/>
    <w:rsid w:val="00643339"/>
    <w:rsid w:val="006447C8"/>
    <w:rsid w:val="0064588D"/>
    <w:rsid w:val="00671BE7"/>
    <w:rsid w:val="00682133"/>
    <w:rsid w:val="006859E6"/>
    <w:rsid w:val="00687FDB"/>
    <w:rsid w:val="00696E7A"/>
    <w:rsid w:val="006A35FC"/>
    <w:rsid w:val="006B766C"/>
    <w:rsid w:val="006D407E"/>
    <w:rsid w:val="006D5874"/>
    <w:rsid w:val="006E1438"/>
    <w:rsid w:val="006E59FE"/>
    <w:rsid w:val="007145E9"/>
    <w:rsid w:val="00730431"/>
    <w:rsid w:val="00747738"/>
    <w:rsid w:val="007570CE"/>
    <w:rsid w:val="00757594"/>
    <w:rsid w:val="00761165"/>
    <w:rsid w:val="007636C1"/>
    <w:rsid w:val="00773EF8"/>
    <w:rsid w:val="00790095"/>
    <w:rsid w:val="00796915"/>
    <w:rsid w:val="007A598E"/>
    <w:rsid w:val="00801F50"/>
    <w:rsid w:val="00810E08"/>
    <w:rsid w:val="008409CA"/>
    <w:rsid w:val="008639F8"/>
    <w:rsid w:val="00873172"/>
    <w:rsid w:val="008755BB"/>
    <w:rsid w:val="008771FD"/>
    <w:rsid w:val="00881A2F"/>
    <w:rsid w:val="00884F41"/>
    <w:rsid w:val="008857AF"/>
    <w:rsid w:val="00885C02"/>
    <w:rsid w:val="00885C5F"/>
    <w:rsid w:val="00885E5A"/>
    <w:rsid w:val="008865B2"/>
    <w:rsid w:val="008875C7"/>
    <w:rsid w:val="008925B3"/>
    <w:rsid w:val="008C05D5"/>
    <w:rsid w:val="008D594C"/>
    <w:rsid w:val="008F2B14"/>
    <w:rsid w:val="00903A9E"/>
    <w:rsid w:val="0091193B"/>
    <w:rsid w:val="00912507"/>
    <w:rsid w:val="00920862"/>
    <w:rsid w:val="00922626"/>
    <w:rsid w:val="00944E05"/>
    <w:rsid w:val="00946B26"/>
    <w:rsid w:val="0096145D"/>
    <w:rsid w:val="009643A1"/>
    <w:rsid w:val="009840D7"/>
    <w:rsid w:val="009919A3"/>
    <w:rsid w:val="00995491"/>
    <w:rsid w:val="009956C8"/>
    <w:rsid w:val="009A27AB"/>
    <w:rsid w:val="009B798F"/>
    <w:rsid w:val="009D01E6"/>
    <w:rsid w:val="009D70C5"/>
    <w:rsid w:val="009E0573"/>
    <w:rsid w:val="009E2CA7"/>
    <w:rsid w:val="009F322D"/>
    <w:rsid w:val="009F35C0"/>
    <w:rsid w:val="00A04F5B"/>
    <w:rsid w:val="00A32A9B"/>
    <w:rsid w:val="00A37662"/>
    <w:rsid w:val="00A3781E"/>
    <w:rsid w:val="00A42695"/>
    <w:rsid w:val="00A64CE3"/>
    <w:rsid w:val="00A72BF8"/>
    <w:rsid w:val="00AA2E2E"/>
    <w:rsid w:val="00AA5694"/>
    <w:rsid w:val="00AF560A"/>
    <w:rsid w:val="00B02389"/>
    <w:rsid w:val="00B45A45"/>
    <w:rsid w:val="00B47926"/>
    <w:rsid w:val="00B518EA"/>
    <w:rsid w:val="00B9388B"/>
    <w:rsid w:val="00BA2C36"/>
    <w:rsid w:val="00BA3ABE"/>
    <w:rsid w:val="00BB427C"/>
    <w:rsid w:val="00BB49DB"/>
    <w:rsid w:val="00BB5429"/>
    <w:rsid w:val="00BC2CB2"/>
    <w:rsid w:val="00BF2EF6"/>
    <w:rsid w:val="00C5061C"/>
    <w:rsid w:val="00C60D3E"/>
    <w:rsid w:val="00C653B7"/>
    <w:rsid w:val="00C76C1B"/>
    <w:rsid w:val="00C80BA8"/>
    <w:rsid w:val="00C94D97"/>
    <w:rsid w:val="00CA488A"/>
    <w:rsid w:val="00CA61C4"/>
    <w:rsid w:val="00CC7A35"/>
    <w:rsid w:val="00CE2000"/>
    <w:rsid w:val="00D0067D"/>
    <w:rsid w:val="00D034F1"/>
    <w:rsid w:val="00D05789"/>
    <w:rsid w:val="00D107DC"/>
    <w:rsid w:val="00D14402"/>
    <w:rsid w:val="00D15186"/>
    <w:rsid w:val="00D23432"/>
    <w:rsid w:val="00D32999"/>
    <w:rsid w:val="00D6091F"/>
    <w:rsid w:val="00D6423B"/>
    <w:rsid w:val="00D6766C"/>
    <w:rsid w:val="00D76369"/>
    <w:rsid w:val="00D91E82"/>
    <w:rsid w:val="00D94C44"/>
    <w:rsid w:val="00DA2E72"/>
    <w:rsid w:val="00DB243C"/>
    <w:rsid w:val="00DB55C3"/>
    <w:rsid w:val="00DD7FD0"/>
    <w:rsid w:val="00DE362B"/>
    <w:rsid w:val="00DF1661"/>
    <w:rsid w:val="00DF2D35"/>
    <w:rsid w:val="00E14721"/>
    <w:rsid w:val="00E14EE3"/>
    <w:rsid w:val="00E25E76"/>
    <w:rsid w:val="00E31144"/>
    <w:rsid w:val="00E44894"/>
    <w:rsid w:val="00E515A5"/>
    <w:rsid w:val="00E53B10"/>
    <w:rsid w:val="00E567F4"/>
    <w:rsid w:val="00E64D1D"/>
    <w:rsid w:val="00E669A0"/>
    <w:rsid w:val="00E66C5A"/>
    <w:rsid w:val="00E7632F"/>
    <w:rsid w:val="00E8622D"/>
    <w:rsid w:val="00E87F60"/>
    <w:rsid w:val="00E90DE2"/>
    <w:rsid w:val="00E91981"/>
    <w:rsid w:val="00EA26AE"/>
    <w:rsid w:val="00EB2727"/>
    <w:rsid w:val="00EB7782"/>
    <w:rsid w:val="00EC63B9"/>
    <w:rsid w:val="00EE33C3"/>
    <w:rsid w:val="00EF2562"/>
    <w:rsid w:val="00F06932"/>
    <w:rsid w:val="00F10CED"/>
    <w:rsid w:val="00F11DB0"/>
    <w:rsid w:val="00F1371C"/>
    <w:rsid w:val="00F32F84"/>
    <w:rsid w:val="00F40C0B"/>
    <w:rsid w:val="00F55EA6"/>
    <w:rsid w:val="00F56D83"/>
    <w:rsid w:val="00F72CDA"/>
    <w:rsid w:val="00F73D7B"/>
    <w:rsid w:val="00F7481F"/>
    <w:rsid w:val="00F93F60"/>
    <w:rsid w:val="00FB463A"/>
    <w:rsid w:val="00FC122E"/>
    <w:rsid w:val="00FC52A2"/>
    <w:rsid w:val="00FE1D35"/>
    <w:rsid w:val="00FE2FB1"/>
    <w:rsid w:val="00FE7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4F5B"/>
    <w:rPr>
      <w:color w:val="0000FF" w:themeColor="hyperlink"/>
      <w:u w:val="single"/>
    </w:rPr>
  </w:style>
  <w:style w:type="paragraph" w:styleId="a4">
    <w:name w:val="Balloon Text"/>
    <w:basedOn w:val="a"/>
    <w:link w:val="a5"/>
    <w:uiPriority w:val="99"/>
    <w:semiHidden/>
    <w:unhideWhenUsed/>
    <w:rsid w:val="00EE33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33C3"/>
    <w:rPr>
      <w:rFonts w:ascii="Tahoma" w:hAnsi="Tahoma" w:cs="Tahoma"/>
      <w:sz w:val="16"/>
      <w:szCs w:val="16"/>
    </w:rPr>
  </w:style>
  <w:style w:type="paragraph" w:styleId="a6">
    <w:name w:val="List Paragraph"/>
    <w:basedOn w:val="a"/>
    <w:uiPriority w:val="34"/>
    <w:qFormat/>
    <w:rsid w:val="006A35FC"/>
    <w:pPr>
      <w:ind w:left="720"/>
      <w:contextualSpacing/>
    </w:pPr>
  </w:style>
  <w:style w:type="character" w:styleId="a7">
    <w:name w:val="FollowedHyperlink"/>
    <w:basedOn w:val="a0"/>
    <w:uiPriority w:val="99"/>
    <w:semiHidden/>
    <w:unhideWhenUsed/>
    <w:rsid w:val="00922626"/>
    <w:rPr>
      <w:color w:val="800080" w:themeColor="followedHyperlink"/>
      <w:u w:val="single"/>
    </w:rPr>
  </w:style>
  <w:style w:type="character" w:styleId="a8">
    <w:name w:val="annotation reference"/>
    <w:basedOn w:val="a0"/>
    <w:uiPriority w:val="99"/>
    <w:semiHidden/>
    <w:unhideWhenUsed/>
    <w:rsid w:val="00E7632F"/>
    <w:rPr>
      <w:sz w:val="16"/>
      <w:szCs w:val="16"/>
    </w:rPr>
  </w:style>
  <w:style w:type="paragraph" w:styleId="a9">
    <w:name w:val="annotation text"/>
    <w:basedOn w:val="a"/>
    <w:link w:val="aa"/>
    <w:uiPriority w:val="99"/>
    <w:unhideWhenUsed/>
    <w:rsid w:val="00E7632F"/>
    <w:pPr>
      <w:spacing w:line="240" w:lineRule="auto"/>
    </w:pPr>
    <w:rPr>
      <w:rFonts w:eastAsiaTheme="minorEastAsia"/>
      <w:sz w:val="20"/>
      <w:szCs w:val="20"/>
    </w:rPr>
  </w:style>
  <w:style w:type="character" w:customStyle="1" w:styleId="aa">
    <w:name w:val="Текст примечания Знак"/>
    <w:basedOn w:val="a0"/>
    <w:link w:val="a9"/>
    <w:uiPriority w:val="99"/>
    <w:rsid w:val="00E7632F"/>
    <w:rPr>
      <w:rFonts w:eastAsiaTheme="minorEastAsia"/>
      <w:sz w:val="20"/>
      <w:szCs w:val="20"/>
    </w:rPr>
  </w:style>
  <w:style w:type="paragraph" w:styleId="ab">
    <w:name w:val="footnote text"/>
    <w:basedOn w:val="a"/>
    <w:link w:val="ac"/>
    <w:uiPriority w:val="99"/>
    <w:semiHidden/>
    <w:unhideWhenUsed/>
    <w:rsid w:val="00E14EE3"/>
    <w:pPr>
      <w:spacing w:after="0" w:line="240" w:lineRule="auto"/>
    </w:pPr>
    <w:rPr>
      <w:sz w:val="20"/>
      <w:szCs w:val="20"/>
    </w:rPr>
  </w:style>
  <w:style w:type="character" w:customStyle="1" w:styleId="ac">
    <w:name w:val="Текст сноски Знак"/>
    <w:basedOn w:val="a0"/>
    <w:link w:val="ab"/>
    <w:uiPriority w:val="99"/>
    <w:semiHidden/>
    <w:rsid w:val="00E14EE3"/>
    <w:rPr>
      <w:sz w:val="20"/>
      <w:szCs w:val="20"/>
    </w:rPr>
  </w:style>
  <w:style w:type="character" w:styleId="ad">
    <w:name w:val="footnote reference"/>
    <w:basedOn w:val="a0"/>
    <w:uiPriority w:val="99"/>
    <w:semiHidden/>
    <w:unhideWhenUsed/>
    <w:rsid w:val="00E14EE3"/>
    <w:rPr>
      <w:vertAlign w:val="superscript"/>
    </w:rPr>
  </w:style>
  <w:style w:type="paragraph" w:styleId="ae">
    <w:name w:val="annotation subject"/>
    <w:basedOn w:val="a9"/>
    <w:next w:val="a9"/>
    <w:link w:val="af"/>
    <w:uiPriority w:val="99"/>
    <w:semiHidden/>
    <w:unhideWhenUsed/>
    <w:rsid w:val="00E31144"/>
    <w:rPr>
      <w:rFonts w:eastAsiaTheme="minorHAnsi"/>
      <w:b/>
      <w:bCs/>
    </w:rPr>
  </w:style>
  <w:style w:type="character" w:customStyle="1" w:styleId="af">
    <w:name w:val="Тема примечания Знак"/>
    <w:basedOn w:val="aa"/>
    <w:link w:val="ae"/>
    <w:uiPriority w:val="99"/>
    <w:semiHidden/>
    <w:rsid w:val="00E31144"/>
    <w:rPr>
      <w:rFonts w:eastAsiaTheme="minorEastAsia"/>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F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04F5B"/>
    <w:rPr>
      <w:color w:val="0000FF" w:themeColor="hyperlink"/>
      <w:u w:val="single"/>
    </w:rPr>
  </w:style>
  <w:style w:type="paragraph" w:styleId="a4">
    <w:name w:val="Balloon Text"/>
    <w:basedOn w:val="a"/>
    <w:link w:val="a5"/>
    <w:uiPriority w:val="99"/>
    <w:semiHidden/>
    <w:unhideWhenUsed/>
    <w:rsid w:val="00EE33C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33C3"/>
    <w:rPr>
      <w:rFonts w:ascii="Tahoma" w:hAnsi="Tahoma" w:cs="Tahoma"/>
      <w:sz w:val="16"/>
      <w:szCs w:val="16"/>
    </w:rPr>
  </w:style>
  <w:style w:type="paragraph" w:styleId="a6">
    <w:name w:val="List Paragraph"/>
    <w:basedOn w:val="a"/>
    <w:uiPriority w:val="34"/>
    <w:qFormat/>
    <w:rsid w:val="006A35FC"/>
    <w:pPr>
      <w:ind w:left="720"/>
      <w:contextualSpacing/>
    </w:pPr>
  </w:style>
  <w:style w:type="character" w:styleId="a7">
    <w:name w:val="FollowedHyperlink"/>
    <w:basedOn w:val="a0"/>
    <w:uiPriority w:val="99"/>
    <w:semiHidden/>
    <w:unhideWhenUsed/>
    <w:rsid w:val="00922626"/>
    <w:rPr>
      <w:color w:val="800080" w:themeColor="followedHyperlink"/>
      <w:u w:val="single"/>
    </w:rPr>
  </w:style>
  <w:style w:type="character" w:styleId="a8">
    <w:name w:val="annotation reference"/>
    <w:basedOn w:val="a0"/>
    <w:uiPriority w:val="99"/>
    <w:semiHidden/>
    <w:unhideWhenUsed/>
    <w:rsid w:val="00E7632F"/>
    <w:rPr>
      <w:sz w:val="16"/>
      <w:szCs w:val="16"/>
    </w:rPr>
  </w:style>
  <w:style w:type="paragraph" w:styleId="a9">
    <w:name w:val="annotation text"/>
    <w:basedOn w:val="a"/>
    <w:link w:val="aa"/>
    <w:uiPriority w:val="99"/>
    <w:unhideWhenUsed/>
    <w:rsid w:val="00E7632F"/>
    <w:pPr>
      <w:spacing w:line="240" w:lineRule="auto"/>
    </w:pPr>
    <w:rPr>
      <w:rFonts w:eastAsiaTheme="minorEastAsia"/>
      <w:sz w:val="20"/>
      <w:szCs w:val="20"/>
    </w:rPr>
  </w:style>
  <w:style w:type="character" w:customStyle="1" w:styleId="aa">
    <w:name w:val="Текст примечания Знак"/>
    <w:basedOn w:val="a0"/>
    <w:link w:val="a9"/>
    <w:uiPriority w:val="99"/>
    <w:rsid w:val="00E7632F"/>
    <w:rPr>
      <w:rFonts w:eastAsiaTheme="minorEastAsia"/>
      <w:sz w:val="20"/>
      <w:szCs w:val="20"/>
    </w:rPr>
  </w:style>
  <w:style w:type="paragraph" w:styleId="ab">
    <w:name w:val="footnote text"/>
    <w:basedOn w:val="a"/>
    <w:link w:val="ac"/>
    <w:uiPriority w:val="99"/>
    <w:semiHidden/>
    <w:unhideWhenUsed/>
    <w:rsid w:val="00E14EE3"/>
    <w:pPr>
      <w:spacing w:after="0" w:line="240" w:lineRule="auto"/>
    </w:pPr>
    <w:rPr>
      <w:sz w:val="20"/>
      <w:szCs w:val="20"/>
    </w:rPr>
  </w:style>
  <w:style w:type="character" w:customStyle="1" w:styleId="ac">
    <w:name w:val="Текст сноски Знак"/>
    <w:basedOn w:val="a0"/>
    <w:link w:val="ab"/>
    <w:uiPriority w:val="99"/>
    <w:semiHidden/>
    <w:rsid w:val="00E14EE3"/>
    <w:rPr>
      <w:sz w:val="20"/>
      <w:szCs w:val="20"/>
    </w:rPr>
  </w:style>
  <w:style w:type="character" w:styleId="ad">
    <w:name w:val="footnote reference"/>
    <w:basedOn w:val="a0"/>
    <w:uiPriority w:val="99"/>
    <w:semiHidden/>
    <w:unhideWhenUsed/>
    <w:rsid w:val="00E14EE3"/>
    <w:rPr>
      <w:vertAlign w:val="superscript"/>
    </w:rPr>
  </w:style>
  <w:style w:type="paragraph" w:styleId="ae">
    <w:name w:val="annotation subject"/>
    <w:basedOn w:val="a9"/>
    <w:next w:val="a9"/>
    <w:link w:val="af"/>
    <w:uiPriority w:val="99"/>
    <w:semiHidden/>
    <w:unhideWhenUsed/>
    <w:rsid w:val="00E31144"/>
    <w:rPr>
      <w:rFonts w:eastAsiaTheme="minorHAnsi"/>
      <w:b/>
      <w:bCs/>
    </w:rPr>
  </w:style>
  <w:style w:type="character" w:customStyle="1" w:styleId="af">
    <w:name w:val="Тема примечания Знак"/>
    <w:basedOn w:val="aa"/>
    <w:link w:val="ae"/>
    <w:uiPriority w:val="99"/>
    <w:semiHidden/>
    <w:rsid w:val="00E31144"/>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6603019">
      <w:bodyDiv w:val="1"/>
      <w:marLeft w:val="0"/>
      <w:marRight w:val="0"/>
      <w:marTop w:val="0"/>
      <w:marBottom w:val="0"/>
      <w:divBdr>
        <w:top w:val="none" w:sz="0" w:space="0" w:color="auto"/>
        <w:left w:val="none" w:sz="0" w:space="0" w:color="auto"/>
        <w:bottom w:val="none" w:sz="0" w:space="0" w:color="auto"/>
        <w:right w:val="none" w:sz="0" w:space="0" w:color="auto"/>
      </w:divBdr>
    </w:div>
    <w:div w:id="1867134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25753&amp;dst=105321" TargetMode="External"/><Relationship Id="rId18" Type="http://schemas.openxmlformats.org/officeDocument/2006/relationships/hyperlink" Target="http://www.zakon.krskstate.ru/0/doc/123247"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pravo-admkrsk.ru/Pages/detail.aspx?RecordID=58845" TargetMode="External"/><Relationship Id="rId7" Type="http://schemas.openxmlformats.org/officeDocument/2006/relationships/footnotes" Target="footnotes.xml"/><Relationship Id="rId12" Type="http://schemas.openxmlformats.org/officeDocument/2006/relationships/hyperlink" Target="https://login.consultant.ru/link/?req=doc&amp;base=LAW&amp;n=527539&amp;dst=100003" TargetMode="External"/><Relationship Id="rId17" Type="http://schemas.openxmlformats.org/officeDocument/2006/relationships/hyperlink" Target="http://www.zakon.krskstate.ru/0/doc/121416" TargetMode="External"/><Relationship Id="rId25" Type="http://schemas.openxmlformats.org/officeDocument/2006/relationships/hyperlink" Target="https://login.consultant.ru/link/?req=doc&amp;base=KSOJ003&amp;n=161909&amp;dst=100009" TargetMode="External"/><Relationship Id="rId2" Type="http://schemas.openxmlformats.org/officeDocument/2006/relationships/numbering" Target="numbering.xml"/><Relationship Id="rId16" Type="http://schemas.openxmlformats.org/officeDocument/2006/relationships/hyperlink" Target="http://www.zakon.krskstate.ru/0/doc/121411" TargetMode="External"/><Relationship Id="rId20" Type="http://schemas.openxmlformats.org/officeDocument/2006/relationships/hyperlink" Target="https://www.sobranie.info/index.php?dlink=law&amp;law=22592&amp;item=lawBase&amp;die=lawBaseProjec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ublication.pravo.gov.ru/document/0001202512280017" TargetMode="External"/><Relationship Id="rId24" Type="http://schemas.openxmlformats.org/officeDocument/2006/relationships/hyperlink" Target="https://login.consultant.ru/link/?req=doc&amp;base=SOSZ&amp;n=383039&amp;dst=100033" TargetMode="External"/><Relationship Id="rId5" Type="http://schemas.openxmlformats.org/officeDocument/2006/relationships/settings" Target="settings.xml"/><Relationship Id="rId15" Type="http://schemas.openxmlformats.org/officeDocument/2006/relationships/hyperlink" Target="http://www.zakon.krskstate.ru/0/doc/121412" TargetMode="External"/><Relationship Id="rId23" Type="http://schemas.openxmlformats.org/officeDocument/2006/relationships/hyperlink" Target="https://login.consultant.ru/link/?req=doc&amp;base=KSOJ008&amp;n=179585&amp;dst=100008,1" TargetMode="External"/><Relationship Id="rId10" Type="http://schemas.openxmlformats.org/officeDocument/2006/relationships/image" Target="media/image2.jpeg"/><Relationship Id="rId19" Type="http://schemas.openxmlformats.org/officeDocument/2006/relationships/hyperlink" Target="https://www.sobranie.info/index.php?dlink=law&amp;law=22591&amp;item=lawBase&amp;die=lawBaseProject"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login.consultant.ru/link/?req=doc&amp;base=PRJB&amp;n=271341&amp;dst=100011" TargetMode="External"/><Relationship Id="rId22" Type="http://schemas.openxmlformats.org/officeDocument/2006/relationships/hyperlink" Target="https://www.ksrf.ru/doc/KSRFDecision879098.pdf"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vestniknews.ru/71-.html?ysclid=mn31n06beu3655708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A05FF-C067-40C1-B12C-758BAC9AC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965</TotalTime>
  <Pages>11</Pages>
  <Words>5130</Words>
  <Characters>29241</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Максимова Евгения Сергеевна</dc:creator>
  <cp:lastModifiedBy>Плеханова Елена Владимировна</cp:lastModifiedBy>
  <cp:revision>158</cp:revision>
  <cp:lastPrinted>2025-03-31T10:11:00Z</cp:lastPrinted>
  <dcterms:created xsi:type="dcterms:W3CDTF">2025-04-02T11:27:00Z</dcterms:created>
  <dcterms:modified xsi:type="dcterms:W3CDTF">2026-04-03T09:35:00Z</dcterms:modified>
</cp:coreProperties>
</file>